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FB" w:rsidRDefault="00B729E3" w:rsidP="00B729E3">
      <w:pPr>
        <w:jc w:val="center"/>
        <w:rPr>
          <w:rFonts w:ascii="Times New Roman" w:hAnsi="Times New Roman"/>
          <w:sz w:val="28"/>
          <w:szCs w:val="28"/>
        </w:rPr>
      </w:pPr>
      <w:r>
        <w:tab/>
      </w:r>
    </w:p>
    <w:p w:rsidR="00B729E3" w:rsidRPr="00B729E3" w:rsidRDefault="00B729E3" w:rsidP="00B729E3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729E3">
        <w:rPr>
          <w:rFonts w:ascii="Times New Roman" w:hAnsi="Times New Roman"/>
          <w:b/>
          <w:sz w:val="28"/>
          <w:szCs w:val="28"/>
          <w:lang w:eastAsia="en-US"/>
        </w:rPr>
        <w:t>Открытый отчет</w:t>
      </w:r>
    </w:p>
    <w:p w:rsidR="00B729E3" w:rsidRPr="00B729E3" w:rsidRDefault="00B729E3" w:rsidP="00B729E3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729E3">
        <w:rPr>
          <w:rFonts w:ascii="Times New Roman" w:hAnsi="Times New Roman"/>
          <w:b/>
          <w:sz w:val="28"/>
          <w:szCs w:val="28"/>
          <w:lang w:eastAsia="en-US"/>
        </w:rPr>
        <w:t xml:space="preserve"> Совета </w:t>
      </w:r>
      <w:r w:rsidRPr="00421D39">
        <w:rPr>
          <w:rFonts w:ascii="Times New Roman" w:hAnsi="Times New Roman"/>
          <w:b/>
          <w:sz w:val="28"/>
          <w:szCs w:val="28"/>
          <w:lang w:eastAsia="en-US"/>
        </w:rPr>
        <w:t xml:space="preserve">территориальной </w:t>
      </w:r>
      <w:r w:rsidRPr="00B729E3">
        <w:rPr>
          <w:rFonts w:ascii="Times New Roman" w:hAnsi="Times New Roman"/>
          <w:b/>
          <w:sz w:val="28"/>
          <w:szCs w:val="28"/>
          <w:lang w:eastAsia="en-US"/>
        </w:rPr>
        <w:t>организации Профсоюза</w:t>
      </w:r>
      <w:r w:rsidRPr="00421D39">
        <w:rPr>
          <w:rFonts w:ascii="Times New Roman" w:hAnsi="Times New Roman"/>
          <w:b/>
          <w:sz w:val="28"/>
          <w:szCs w:val="28"/>
          <w:lang w:eastAsia="en-US"/>
        </w:rPr>
        <w:t xml:space="preserve">  в </w:t>
      </w:r>
      <w:proofErr w:type="spellStart"/>
      <w:r w:rsidRPr="00421D39">
        <w:rPr>
          <w:rFonts w:ascii="Times New Roman" w:hAnsi="Times New Roman"/>
          <w:b/>
          <w:sz w:val="28"/>
          <w:szCs w:val="28"/>
          <w:lang w:eastAsia="en-US"/>
        </w:rPr>
        <w:t>Ипатовском</w:t>
      </w:r>
      <w:proofErr w:type="spellEnd"/>
      <w:r w:rsidRPr="00421D39">
        <w:rPr>
          <w:rFonts w:ascii="Times New Roman" w:hAnsi="Times New Roman"/>
          <w:b/>
          <w:sz w:val="28"/>
          <w:szCs w:val="28"/>
          <w:lang w:eastAsia="en-US"/>
        </w:rPr>
        <w:t xml:space="preserve"> городском округе Ставропольского края.</w:t>
      </w:r>
    </w:p>
    <w:p w:rsidR="00B729E3" w:rsidRPr="00B729E3" w:rsidRDefault="00B729E3" w:rsidP="00421D39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29E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729E3">
        <w:rPr>
          <w:rFonts w:ascii="Times New Roman" w:hAnsi="Times New Roman"/>
          <w:sz w:val="28"/>
          <w:szCs w:val="28"/>
          <w:lang w:eastAsia="en-US"/>
        </w:rPr>
        <w:tab/>
      </w:r>
    </w:p>
    <w:p w:rsidR="00B729E3" w:rsidRPr="00B729E3" w:rsidRDefault="00B729E3" w:rsidP="00B729E3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E46927" w:rsidRPr="00E46927" w:rsidRDefault="00E46927" w:rsidP="00E46927">
      <w:pPr>
        <w:shd w:val="clear" w:color="auto" w:fill="FFFFFF"/>
        <w:suppressAutoHyphens/>
        <w:spacing w:after="200"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x-none" w:eastAsia="ar-SA"/>
        </w:rPr>
      </w:pPr>
      <w:r w:rsidRPr="00E46927">
        <w:rPr>
          <w:rFonts w:ascii="Times New Roman" w:hAnsi="Times New Roman"/>
          <w:sz w:val="28"/>
          <w:szCs w:val="28"/>
          <w:lang w:val="x-none" w:eastAsia="ar-SA"/>
        </w:rPr>
        <w:t xml:space="preserve">Территориальная организация профсоюза работников народного образования и науки РФ в </w:t>
      </w:r>
      <w:proofErr w:type="spellStart"/>
      <w:r w:rsidRPr="00E46927">
        <w:rPr>
          <w:rFonts w:ascii="Times New Roman" w:hAnsi="Times New Roman"/>
          <w:sz w:val="28"/>
          <w:szCs w:val="28"/>
          <w:lang w:val="x-none" w:eastAsia="ar-SA"/>
        </w:rPr>
        <w:t>Ипатовском</w:t>
      </w:r>
      <w:proofErr w:type="spellEnd"/>
      <w:r w:rsidRPr="00E46927">
        <w:rPr>
          <w:rFonts w:ascii="Times New Roman" w:hAnsi="Times New Roman"/>
          <w:sz w:val="28"/>
          <w:szCs w:val="28"/>
          <w:lang w:val="x-none" w:eastAsia="ar-SA"/>
        </w:rPr>
        <w:t xml:space="preserve"> городском округе СК и первичные организации Профсоюза проводят комплексную работу по реализации задач, обозначенных в Основных направлениях деятельности</w:t>
      </w:r>
      <w:r w:rsidRPr="00E46927">
        <w:rPr>
          <w:rFonts w:ascii="Times New Roman" w:hAnsi="Times New Roman"/>
          <w:bCs/>
          <w:color w:val="000000"/>
          <w:sz w:val="28"/>
          <w:szCs w:val="28"/>
          <w:lang w:val="x-none" w:eastAsia="ar-SA"/>
        </w:rPr>
        <w:t xml:space="preserve"> Ставропольской краевой организации Профсоюза работников народного образования и науки РФ на 2015-2020 годы и </w:t>
      </w:r>
      <w:r w:rsidRPr="00E46927">
        <w:rPr>
          <w:rFonts w:ascii="Times New Roman" w:hAnsi="Times New Roman"/>
          <w:sz w:val="28"/>
          <w:szCs w:val="28"/>
          <w:lang w:val="x-none" w:eastAsia="ar-SA"/>
        </w:rPr>
        <w:t xml:space="preserve">постановлении Съезда на основе выполнения </w:t>
      </w:r>
      <w:r w:rsidRPr="00421D39">
        <w:rPr>
          <w:rFonts w:ascii="Times New Roman" w:hAnsi="Times New Roman"/>
          <w:b/>
          <w:i/>
          <w:sz w:val="28"/>
          <w:szCs w:val="28"/>
          <w:lang w:val="x-none" w:eastAsia="ar-SA"/>
        </w:rPr>
        <w:t>Отраслевого соглашения на 2017-2019 годы</w:t>
      </w:r>
      <w:r w:rsidRPr="00E46927">
        <w:rPr>
          <w:rFonts w:ascii="Times New Roman" w:hAnsi="Times New Roman"/>
          <w:sz w:val="28"/>
          <w:szCs w:val="28"/>
          <w:lang w:val="x-none" w:eastAsia="ar-SA"/>
        </w:rPr>
        <w:t xml:space="preserve">, заключенного на краевом уровне, </w:t>
      </w:r>
      <w:r w:rsidRPr="00421D39">
        <w:rPr>
          <w:rFonts w:ascii="Times New Roman" w:hAnsi="Times New Roman"/>
          <w:b/>
          <w:i/>
          <w:sz w:val="28"/>
          <w:szCs w:val="28"/>
          <w:lang w:val="x-none" w:eastAsia="ar-SA"/>
        </w:rPr>
        <w:t>территориального отраслевого соглашения</w:t>
      </w:r>
      <w:r w:rsidRPr="00E46927">
        <w:rPr>
          <w:rFonts w:ascii="Times New Roman" w:hAnsi="Times New Roman"/>
          <w:sz w:val="28"/>
          <w:szCs w:val="28"/>
          <w:lang w:val="x-none" w:eastAsia="ar-SA"/>
        </w:rPr>
        <w:t xml:space="preserve"> на 2016-2018 годы, </w:t>
      </w:r>
      <w:r w:rsidRPr="00421D39">
        <w:rPr>
          <w:rFonts w:ascii="Times New Roman" w:hAnsi="Times New Roman"/>
          <w:b/>
          <w:i/>
          <w:sz w:val="28"/>
          <w:szCs w:val="28"/>
          <w:lang w:val="x-none" w:eastAsia="ar-SA"/>
        </w:rPr>
        <w:t>коллективных договоров</w:t>
      </w:r>
      <w:r w:rsidRPr="00E46927">
        <w:rPr>
          <w:rFonts w:ascii="Times New Roman" w:hAnsi="Times New Roman"/>
          <w:sz w:val="28"/>
          <w:szCs w:val="28"/>
          <w:lang w:val="x-none" w:eastAsia="ar-SA"/>
        </w:rPr>
        <w:t xml:space="preserve"> в образовательных организациях.</w:t>
      </w:r>
    </w:p>
    <w:p w:rsidR="00E46927" w:rsidRDefault="00E46927" w:rsidP="00E46927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6927">
        <w:rPr>
          <w:rFonts w:ascii="Times New Roman" w:eastAsia="Times New Roman" w:hAnsi="Times New Roman"/>
          <w:sz w:val="28"/>
          <w:szCs w:val="28"/>
        </w:rPr>
        <w:t xml:space="preserve">По состоянию на  01 января 2019 года Территориальная организация  Профсоюза объединяет </w:t>
      </w:r>
      <w:r w:rsidRPr="00421D39">
        <w:rPr>
          <w:rFonts w:ascii="Times New Roman" w:eastAsia="Times New Roman" w:hAnsi="Times New Roman"/>
          <w:b/>
          <w:sz w:val="28"/>
          <w:szCs w:val="28"/>
        </w:rPr>
        <w:t>5</w:t>
      </w:r>
      <w:r w:rsidRPr="00E46927">
        <w:rPr>
          <w:rFonts w:ascii="Times New Roman" w:eastAsia="Times New Roman" w:hAnsi="Times New Roman"/>
          <w:sz w:val="28"/>
          <w:szCs w:val="28"/>
        </w:rPr>
        <w:t xml:space="preserve">6 образовательных  организаций,  в которых  </w:t>
      </w:r>
      <w:r>
        <w:rPr>
          <w:rFonts w:ascii="Times New Roman" w:eastAsia="Times New Roman" w:hAnsi="Times New Roman"/>
          <w:sz w:val="28"/>
          <w:szCs w:val="28"/>
        </w:rPr>
        <w:t xml:space="preserve">из </w:t>
      </w:r>
      <w:r w:rsidRPr="00421D39">
        <w:rPr>
          <w:rFonts w:ascii="Times New Roman" w:eastAsia="Times New Roman" w:hAnsi="Times New Roman"/>
          <w:b/>
          <w:sz w:val="28"/>
          <w:szCs w:val="28"/>
        </w:rPr>
        <w:t>1763</w:t>
      </w:r>
      <w:r w:rsidRPr="00E46927">
        <w:rPr>
          <w:rFonts w:ascii="Times New Roman" w:eastAsia="Times New Roman" w:hAnsi="Times New Roman"/>
          <w:sz w:val="28"/>
          <w:szCs w:val="28"/>
        </w:rPr>
        <w:t xml:space="preserve"> работающих -</w:t>
      </w:r>
      <w:r w:rsidRPr="00E46927">
        <w:rPr>
          <w:rFonts w:ascii="Times New Roman" w:eastAsia="Times New Roman" w:hAnsi="Times New Roman"/>
          <w:b/>
          <w:sz w:val="28"/>
          <w:szCs w:val="28"/>
        </w:rPr>
        <w:t>15</w:t>
      </w:r>
      <w:r>
        <w:rPr>
          <w:rFonts w:ascii="Times New Roman" w:eastAsia="Times New Roman" w:hAnsi="Times New Roman"/>
          <w:b/>
          <w:sz w:val="28"/>
          <w:szCs w:val="28"/>
        </w:rPr>
        <w:t>72</w:t>
      </w:r>
      <w:r w:rsidRPr="00E46927">
        <w:rPr>
          <w:rFonts w:ascii="Times New Roman" w:eastAsia="Times New Roman" w:hAnsi="Times New Roman"/>
          <w:sz w:val="28"/>
          <w:szCs w:val="28"/>
        </w:rPr>
        <w:t xml:space="preserve">  члена  профсоюза.</w:t>
      </w:r>
      <w:r w:rsidRPr="00E4692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729E3">
        <w:rPr>
          <w:rFonts w:ascii="Times New Roman" w:hAnsi="Times New Roman"/>
          <w:b/>
          <w:sz w:val="28"/>
          <w:szCs w:val="28"/>
          <w:lang w:eastAsia="en-US"/>
        </w:rPr>
        <w:t>Численность</w:t>
      </w:r>
      <w:r w:rsidRPr="00B729E3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B729E3">
        <w:rPr>
          <w:rFonts w:ascii="Times New Roman" w:hAnsi="Times New Roman"/>
          <w:sz w:val="28"/>
          <w:szCs w:val="28"/>
          <w:lang w:eastAsia="en-US"/>
        </w:rPr>
        <w:t>обобщенная информация из отчетов председателей первичных профсоюзных организаций</w:t>
      </w:r>
      <w:r w:rsidR="00421D39">
        <w:rPr>
          <w:rFonts w:ascii="Times New Roman" w:hAnsi="Times New Roman"/>
          <w:sz w:val="28"/>
          <w:szCs w:val="28"/>
          <w:lang w:eastAsia="en-US"/>
        </w:rPr>
        <w:t>.</w:t>
      </w:r>
    </w:p>
    <w:p w:rsidR="00E46927" w:rsidRPr="00B729E3" w:rsidRDefault="00E46927" w:rsidP="00E46927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729E3">
        <w:rPr>
          <w:rFonts w:ascii="Times New Roman" w:eastAsia="Times New Roman" w:hAnsi="Times New Roman"/>
          <w:b/>
          <w:sz w:val="28"/>
          <w:szCs w:val="28"/>
        </w:rPr>
        <w:t>Число работающих</w:t>
      </w:r>
      <w:r w:rsidRPr="00B729E3">
        <w:rPr>
          <w:rFonts w:ascii="Times New Roman" w:eastAsia="Times New Roman" w:hAnsi="Times New Roman"/>
          <w:sz w:val="28"/>
          <w:szCs w:val="28"/>
        </w:rPr>
        <w:t xml:space="preserve"> в образовательных организациях составляет:</w:t>
      </w:r>
      <w:proofErr w:type="gramEnd"/>
    </w:p>
    <w:p w:rsidR="00E46927" w:rsidRPr="00B729E3" w:rsidRDefault="00E46927" w:rsidP="00E4692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729E3">
        <w:rPr>
          <w:rFonts w:ascii="Times New Roman" w:eastAsia="Times New Roman" w:hAnsi="Times New Roman"/>
          <w:sz w:val="28"/>
          <w:szCs w:val="28"/>
        </w:rPr>
        <w:t xml:space="preserve">         -  общеобразовательные организации                 -  999 чел.</w:t>
      </w:r>
    </w:p>
    <w:p w:rsidR="00E46927" w:rsidRPr="00B729E3" w:rsidRDefault="00E46927" w:rsidP="00E46927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729E3">
        <w:rPr>
          <w:rFonts w:ascii="Times New Roman" w:eastAsia="Times New Roman" w:hAnsi="Times New Roman"/>
          <w:sz w:val="28"/>
          <w:szCs w:val="28"/>
        </w:rPr>
        <w:t>- дошкольные образовательные учреждения      -  615 чел.</w:t>
      </w:r>
    </w:p>
    <w:p w:rsidR="00E46927" w:rsidRPr="00B729E3" w:rsidRDefault="00E46927" w:rsidP="00E46927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729E3">
        <w:rPr>
          <w:rFonts w:ascii="Times New Roman" w:eastAsia="Times New Roman" w:hAnsi="Times New Roman"/>
          <w:sz w:val="28"/>
          <w:szCs w:val="28"/>
        </w:rPr>
        <w:t>- организации дополнительного образования    -    67 чел.</w:t>
      </w:r>
    </w:p>
    <w:p w:rsidR="00E46927" w:rsidRPr="00B729E3" w:rsidRDefault="00E46927" w:rsidP="00E46927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729E3">
        <w:rPr>
          <w:rFonts w:ascii="Times New Roman" w:eastAsia="Times New Roman" w:hAnsi="Times New Roman"/>
          <w:sz w:val="28"/>
          <w:szCs w:val="28"/>
        </w:rPr>
        <w:t>-   СПО                                                                  -    71 чел.</w:t>
      </w:r>
    </w:p>
    <w:p w:rsidR="00E46927" w:rsidRPr="00B729E3" w:rsidRDefault="00E46927" w:rsidP="00E46927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729E3">
        <w:rPr>
          <w:rFonts w:ascii="Times New Roman" w:eastAsia="Times New Roman" w:hAnsi="Times New Roman"/>
          <w:sz w:val="28"/>
          <w:szCs w:val="28"/>
        </w:rPr>
        <w:t>-другие                                                                  -    11 чел.</w:t>
      </w:r>
    </w:p>
    <w:p w:rsidR="00E46927" w:rsidRPr="00B729E3" w:rsidRDefault="00E46927" w:rsidP="00E46927">
      <w:pPr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729E3">
        <w:rPr>
          <w:rFonts w:ascii="Times New Roman" w:eastAsia="Times New Roman" w:hAnsi="Times New Roman"/>
          <w:b/>
          <w:sz w:val="28"/>
          <w:szCs w:val="28"/>
        </w:rPr>
        <w:t xml:space="preserve">Итого:                                                                    1763 чел. </w:t>
      </w:r>
    </w:p>
    <w:p w:rsidR="00E46927" w:rsidRDefault="00E46927" w:rsidP="00E46927">
      <w:pPr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6927" w:rsidRPr="00B729E3" w:rsidRDefault="00E46927" w:rsidP="00E46927">
      <w:pPr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729E3">
        <w:rPr>
          <w:rFonts w:ascii="Times New Roman" w:eastAsia="Times New Roman" w:hAnsi="Times New Roman"/>
          <w:b/>
          <w:sz w:val="28"/>
          <w:szCs w:val="28"/>
        </w:rPr>
        <w:t>Численность членов профсоюза:</w:t>
      </w:r>
    </w:p>
    <w:p w:rsidR="00E46927" w:rsidRPr="00B729E3" w:rsidRDefault="00E46927" w:rsidP="00E4692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729E3">
        <w:rPr>
          <w:rFonts w:ascii="Times New Roman" w:eastAsia="Times New Roman" w:hAnsi="Times New Roman"/>
          <w:sz w:val="28"/>
          <w:szCs w:val="28"/>
        </w:rPr>
        <w:t xml:space="preserve">         -  общеобразовательные организации                 -  879 чел.</w:t>
      </w:r>
    </w:p>
    <w:p w:rsidR="00E46927" w:rsidRPr="00B729E3" w:rsidRDefault="00E46927" w:rsidP="00E46927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729E3">
        <w:rPr>
          <w:rFonts w:ascii="Times New Roman" w:eastAsia="Times New Roman" w:hAnsi="Times New Roman"/>
          <w:sz w:val="28"/>
          <w:szCs w:val="28"/>
        </w:rPr>
        <w:t>- дошкольные образовательные учреждения      -  573 чел.</w:t>
      </w:r>
    </w:p>
    <w:p w:rsidR="00E46927" w:rsidRPr="00B729E3" w:rsidRDefault="00E46927" w:rsidP="00E46927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729E3">
        <w:rPr>
          <w:rFonts w:ascii="Times New Roman" w:eastAsia="Times New Roman" w:hAnsi="Times New Roman"/>
          <w:sz w:val="28"/>
          <w:szCs w:val="28"/>
        </w:rPr>
        <w:t>- организации дополнительного образования    -    66 чел.</w:t>
      </w:r>
    </w:p>
    <w:p w:rsidR="00E46927" w:rsidRPr="00B729E3" w:rsidRDefault="00E46927" w:rsidP="00E46927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729E3">
        <w:rPr>
          <w:rFonts w:ascii="Times New Roman" w:eastAsia="Times New Roman" w:hAnsi="Times New Roman"/>
          <w:sz w:val="28"/>
          <w:szCs w:val="28"/>
        </w:rPr>
        <w:t>-   СПО                                                                  -    43 чел.</w:t>
      </w:r>
    </w:p>
    <w:p w:rsidR="00E46927" w:rsidRPr="00B729E3" w:rsidRDefault="00E46927" w:rsidP="00E46927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729E3">
        <w:rPr>
          <w:rFonts w:ascii="Times New Roman" w:eastAsia="Times New Roman" w:hAnsi="Times New Roman"/>
          <w:sz w:val="28"/>
          <w:szCs w:val="28"/>
        </w:rPr>
        <w:t>-другие                                                                  -    11 чел.</w:t>
      </w:r>
    </w:p>
    <w:p w:rsidR="00E46927" w:rsidRPr="00B729E3" w:rsidRDefault="00E46927" w:rsidP="00E46927">
      <w:pPr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6927" w:rsidRDefault="00E46927" w:rsidP="00E46927">
      <w:pPr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729E3">
        <w:rPr>
          <w:rFonts w:ascii="Times New Roman" w:eastAsia="Times New Roman" w:hAnsi="Times New Roman"/>
          <w:b/>
          <w:sz w:val="28"/>
          <w:szCs w:val="28"/>
        </w:rPr>
        <w:t xml:space="preserve">Итого:                                                                    1572 чел.  </w:t>
      </w:r>
    </w:p>
    <w:p w:rsidR="00E46927" w:rsidRPr="00B729E3" w:rsidRDefault="00E46927" w:rsidP="00E46927">
      <w:pPr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6927" w:rsidRPr="00B729E3" w:rsidRDefault="00E46927" w:rsidP="00E4692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729E3"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Pr="00B729E3">
        <w:rPr>
          <w:rFonts w:ascii="Times New Roman" w:eastAsia="Times New Roman" w:hAnsi="Times New Roman"/>
          <w:sz w:val="28"/>
          <w:szCs w:val="28"/>
        </w:rPr>
        <w:t xml:space="preserve">Общий охват профсоюзным членством составляет  </w:t>
      </w:r>
      <w:r w:rsidRPr="00B729E3">
        <w:rPr>
          <w:rFonts w:ascii="Times New Roman" w:eastAsia="Times New Roman" w:hAnsi="Times New Roman"/>
          <w:b/>
          <w:sz w:val="28"/>
          <w:szCs w:val="28"/>
        </w:rPr>
        <w:t>89,2%</w:t>
      </w:r>
    </w:p>
    <w:p w:rsidR="00E46927" w:rsidRDefault="00E46927" w:rsidP="00E46927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E46927" w:rsidRPr="00E46927" w:rsidRDefault="00E46927" w:rsidP="00E4692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46927">
        <w:rPr>
          <w:rFonts w:ascii="Times New Roman" w:eastAsia="Times New Roman" w:hAnsi="Times New Roman"/>
          <w:sz w:val="28"/>
          <w:szCs w:val="28"/>
        </w:rPr>
        <w:lastRenderedPageBreak/>
        <w:t xml:space="preserve"> В районе 100%   охват первичных профсоюзных организаций  коллективными договорами</w:t>
      </w:r>
      <w:proofErr w:type="gramStart"/>
      <w:r w:rsidRPr="00E46927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E46927" w:rsidRPr="00E46927" w:rsidRDefault="00E46927" w:rsidP="00E4692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46927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E46927" w:rsidRDefault="00E46927" w:rsidP="00E4692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E46927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r w:rsidRPr="00E46927">
        <w:rPr>
          <w:rFonts w:ascii="Times New Roman" w:eastAsia="Times New Roman" w:hAnsi="Times New Roman"/>
          <w:sz w:val="28"/>
          <w:szCs w:val="28"/>
        </w:rPr>
        <w:t>Районная отраслевая  комиссия по регулированию социально-трудовых отношений по учреждениям образования  Ипатовского  муниципального района СК решала профессиональные, социально-экономические вопросы, в том числе вопросы оплаты труда,  размеров доплат и надбавок, форм и размеров  материального поощрения, занятости, увольнения, а также по  вопросам социальной защищенности  коллективов и отдельных работников.</w:t>
      </w:r>
    </w:p>
    <w:p w:rsidR="00E46927" w:rsidRPr="00E46927" w:rsidRDefault="00E46927" w:rsidP="00E4692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46927">
        <w:rPr>
          <w:rFonts w:ascii="Times New Roman" w:eastAsia="Times New Roman" w:hAnsi="Times New Roman"/>
          <w:sz w:val="28"/>
          <w:szCs w:val="28"/>
        </w:rPr>
        <w:t xml:space="preserve">Взаимодействие с социальными партнерами, органами исполнительной  власти происходит через участие в работе районной трехсторонней комиссии по регулированию социально-экономических отношений, районной отраслевой комиссии, Совета руководителей ОУ, аттестационной комиссии ОО,   что способствует  принятию нормативно - правовых актов в интересах работников. Аналогичная схема складывается и на уровне образовательных учреждений. </w:t>
      </w:r>
    </w:p>
    <w:p w:rsidR="00E46927" w:rsidRPr="00E46927" w:rsidRDefault="00E46927" w:rsidP="00E4692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46927">
        <w:rPr>
          <w:rFonts w:ascii="Times New Roman" w:eastAsia="Times New Roman" w:hAnsi="Times New Roman"/>
          <w:sz w:val="28"/>
          <w:szCs w:val="28"/>
        </w:rPr>
        <w:t xml:space="preserve">44 председателя первичных профсоюзных организаций  входят в состав комиссий для ведения переговоров по подготовке проекта, заключения и организации </w:t>
      </w:r>
      <w:proofErr w:type="gramStart"/>
      <w:r w:rsidRPr="00E46927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Pr="00E46927">
        <w:rPr>
          <w:rFonts w:ascii="Times New Roman" w:eastAsia="Times New Roman" w:hAnsi="Times New Roman"/>
          <w:sz w:val="28"/>
          <w:szCs w:val="28"/>
        </w:rPr>
        <w:t xml:space="preserve"> выполнением коллективных договоров. Они на местах  защищают интересы работников при тарификации, распределении учебной нагрузки и стимулирующих выплат и премий,   аттестации работников.</w:t>
      </w:r>
    </w:p>
    <w:p w:rsidR="00E46927" w:rsidRPr="00E46927" w:rsidRDefault="00E46927" w:rsidP="00E46927">
      <w:pPr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E46927">
        <w:rPr>
          <w:rFonts w:ascii="Times New Roman" w:eastAsia="Times New Roman" w:hAnsi="Times New Roman"/>
          <w:sz w:val="28"/>
          <w:szCs w:val="28"/>
        </w:rPr>
        <w:t>В связи с окончанием срока действия Отраслевого соглашения по организациям, находящимся в ведении отдела образования</w:t>
      </w:r>
      <w:r w:rsidRPr="00E46927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E46927">
        <w:rPr>
          <w:rFonts w:ascii="Times New Roman" w:eastAsia="Times New Roman" w:hAnsi="Times New Roman"/>
          <w:sz w:val="28"/>
          <w:szCs w:val="28"/>
        </w:rPr>
        <w:t>Ипатовского муниципального района Ставропольского края,</w:t>
      </w:r>
      <w:r w:rsidRPr="00E46927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E46927">
        <w:rPr>
          <w:rFonts w:ascii="Times New Roman" w:eastAsia="Times New Roman" w:hAnsi="Times New Roman"/>
          <w:sz w:val="28"/>
          <w:szCs w:val="28"/>
        </w:rPr>
        <w:t xml:space="preserve">Совет территориальной организации профсоюза работников народного образования и науки РФ в </w:t>
      </w:r>
      <w:proofErr w:type="spellStart"/>
      <w:r w:rsidRPr="00E46927">
        <w:rPr>
          <w:rFonts w:ascii="Times New Roman" w:eastAsia="Times New Roman" w:hAnsi="Times New Roman"/>
          <w:sz w:val="28"/>
          <w:szCs w:val="28"/>
        </w:rPr>
        <w:t>Ипатовском</w:t>
      </w:r>
      <w:proofErr w:type="spellEnd"/>
      <w:r w:rsidRPr="00E46927">
        <w:rPr>
          <w:rFonts w:ascii="Times New Roman" w:eastAsia="Times New Roman" w:hAnsi="Times New Roman"/>
          <w:sz w:val="28"/>
          <w:szCs w:val="28"/>
        </w:rPr>
        <w:t xml:space="preserve"> городском округе  Ставропольского края РФ   постановлением </w:t>
      </w:r>
      <w:r w:rsidRPr="00E46927">
        <w:rPr>
          <w:rFonts w:ascii="Times New Roman" w:eastAsia="Times New Roman" w:hAnsi="Times New Roman"/>
          <w:b/>
          <w:i/>
          <w:sz w:val="28"/>
          <w:szCs w:val="28"/>
        </w:rPr>
        <w:t xml:space="preserve">№ 11-3 </w:t>
      </w:r>
      <w:r w:rsidRPr="00E46927">
        <w:rPr>
          <w:rFonts w:ascii="Times New Roman" w:eastAsia="Times New Roman" w:hAnsi="Times New Roman"/>
          <w:sz w:val="28"/>
          <w:szCs w:val="28"/>
        </w:rPr>
        <w:t>от 27 августа 2018 года принял решение начать переговоры по заключению Отраслевого соглашения на 2019-2021 годы  и  поручить Президиуму ТО общероссийского</w:t>
      </w:r>
      <w:proofErr w:type="gramEnd"/>
      <w:r w:rsidRPr="00E46927">
        <w:rPr>
          <w:rFonts w:ascii="Times New Roman" w:eastAsia="Times New Roman" w:hAnsi="Times New Roman"/>
          <w:sz w:val="28"/>
          <w:szCs w:val="28"/>
        </w:rPr>
        <w:t xml:space="preserve"> профсоюза образования в </w:t>
      </w:r>
      <w:proofErr w:type="spellStart"/>
      <w:r w:rsidRPr="00E46927">
        <w:rPr>
          <w:rFonts w:ascii="Times New Roman" w:eastAsia="Times New Roman" w:hAnsi="Times New Roman"/>
          <w:sz w:val="28"/>
          <w:szCs w:val="28"/>
        </w:rPr>
        <w:t>Ипатовском</w:t>
      </w:r>
      <w:proofErr w:type="spellEnd"/>
      <w:r w:rsidRPr="00E46927">
        <w:rPr>
          <w:rFonts w:ascii="Times New Roman" w:eastAsia="Times New Roman" w:hAnsi="Times New Roman"/>
          <w:sz w:val="28"/>
          <w:szCs w:val="28"/>
        </w:rPr>
        <w:t xml:space="preserve"> городском округе  СК ведение коллективных переговоров, разработку и заключение</w:t>
      </w:r>
      <w:r w:rsidRPr="00E469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E46927">
        <w:rPr>
          <w:rFonts w:ascii="Times New Roman" w:eastAsia="Times New Roman" w:hAnsi="Times New Roman"/>
          <w:sz w:val="28"/>
          <w:szCs w:val="28"/>
        </w:rPr>
        <w:t>Отраслевого соглашения на 2019-2021 годы  (</w:t>
      </w:r>
      <w:r w:rsidRPr="00E46927">
        <w:rPr>
          <w:rFonts w:ascii="Times New Roman" w:eastAsia="Times New Roman" w:hAnsi="Times New Roman"/>
          <w:bCs/>
          <w:sz w:val="28"/>
          <w:szCs w:val="28"/>
        </w:rPr>
        <w:t>постановление президиума</w:t>
      </w:r>
      <w:r w:rsidRPr="00E46927">
        <w:rPr>
          <w:rFonts w:ascii="Times New Roman" w:eastAsia="Times New Roman" w:hAnsi="Times New Roman"/>
          <w:b/>
          <w:bCs/>
          <w:sz w:val="28"/>
          <w:szCs w:val="28"/>
        </w:rPr>
        <w:t xml:space="preserve"> № 15-1 </w:t>
      </w:r>
      <w:r w:rsidRPr="00E46927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Pr="00E46927">
        <w:rPr>
          <w:rFonts w:ascii="Times New Roman" w:eastAsia="Times New Roman" w:hAnsi="Times New Roman"/>
          <w:sz w:val="28"/>
          <w:szCs w:val="28"/>
        </w:rPr>
        <w:t>24 сентября 2018г</w:t>
      </w:r>
      <w:r w:rsidRPr="00E46927">
        <w:rPr>
          <w:rFonts w:ascii="Times New Roman" w:eastAsia="Times New Roman" w:hAnsi="Times New Roman"/>
          <w:b/>
          <w:bCs/>
          <w:sz w:val="28"/>
          <w:szCs w:val="28"/>
        </w:rPr>
        <w:t>).</w:t>
      </w:r>
    </w:p>
    <w:p w:rsidR="00E46927" w:rsidRPr="00E46927" w:rsidRDefault="00E46927" w:rsidP="00E4692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46927">
        <w:rPr>
          <w:rFonts w:ascii="Times New Roman" w:eastAsia="Times New Roman" w:hAnsi="Times New Roman"/>
          <w:sz w:val="28"/>
          <w:szCs w:val="28"/>
        </w:rPr>
        <w:t xml:space="preserve">Комиссия, утвержденная приказом  (от 1 октября № 1606) начальника отдела образования, провела 3 заседания (16.11.2018г.;   10.12.2018г.;   29.12.2018г.) по обсуждению проекта Соглашения и его принятию.  </w:t>
      </w:r>
    </w:p>
    <w:p w:rsidR="00E46927" w:rsidRPr="00E46927" w:rsidRDefault="00E46927" w:rsidP="00E46927">
      <w:pPr>
        <w:spacing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E46927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E46927">
        <w:rPr>
          <w:rFonts w:ascii="Times New Roman" w:eastAsia="Times New Roman" w:hAnsi="Times New Roman"/>
          <w:sz w:val="28"/>
          <w:szCs w:val="28"/>
        </w:rPr>
        <w:t xml:space="preserve">В Соглашении   учтены Рекомендации </w:t>
      </w:r>
      <w:proofErr w:type="spellStart"/>
      <w:r w:rsidRPr="00E46927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Pr="00E46927">
        <w:rPr>
          <w:rFonts w:ascii="Times New Roman" w:eastAsia="Times New Roman" w:hAnsi="Times New Roman"/>
          <w:sz w:val="28"/>
          <w:szCs w:val="28"/>
        </w:rPr>
        <w:t xml:space="preserve"> России и ЦС Профсоюза, Резолюции краевого круглого стола по сокращению и устранению избыточной отчетности педагогических работников (от 03 октября 2017 года)</w:t>
      </w:r>
      <w:proofErr w:type="gramStart"/>
      <w:r w:rsidRPr="00E46927">
        <w:rPr>
          <w:rFonts w:ascii="Times New Roman" w:eastAsia="Times New Roman" w:hAnsi="Times New Roman"/>
          <w:sz w:val="28"/>
          <w:szCs w:val="28"/>
        </w:rPr>
        <w:t xml:space="preserve"> </w:t>
      </w:r>
      <w:r w:rsidR="003168D1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E46927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E46927">
        <w:rPr>
          <w:rFonts w:ascii="Times New Roman" w:eastAsia="Times New Roman" w:hAnsi="Times New Roman"/>
          <w:sz w:val="28"/>
          <w:szCs w:val="28"/>
        </w:rPr>
        <w:t>На основе обновлённого Отраслевого соглашения по организациям, находящимся в ведении министерства образования и молодёжной политики Ставропольского края,  в районном Соглашении удалось обеспечить сохранение спектра социально-экономических гарантий защиты членов Профсоюза.</w:t>
      </w:r>
      <w:r w:rsidRPr="00E46927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</w:p>
    <w:p w:rsidR="00E46927" w:rsidRPr="00E46927" w:rsidRDefault="00E46927" w:rsidP="00E46927">
      <w:pPr>
        <w:tabs>
          <w:tab w:val="left" w:pos="993"/>
        </w:tabs>
        <w:suppressAutoHyphens/>
        <w:spacing w:line="200" w:lineRule="atLeast"/>
        <w:ind w:firstLine="709"/>
        <w:jc w:val="both"/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</w:pPr>
    </w:p>
    <w:p w:rsidR="00E46927" w:rsidRPr="00E46927" w:rsidRDefault="00E46927" w:rsidP="00E46927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E46927" w:rsidRPr="00E46927" w:rsidRDefault="00E46927" w:rsidP="00E4692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46927">
        <w:rPr>
          <w:rFonts w:ascii="Times New Roman" w:eastAsia="Times New Roman" w:hAnsi="Times New Roman"/>
          <w:sz w:val="28"/>
          <w:szCs w:val="28"/>
        </w:rPr>
        <w:t xml:space="preserve">На заседаниях  районной трехсторонней комиссии рассматривались такие вопросы как: </w:t>
      </w:r>
    </w:p>
    <w:p w:rsidR="00E46927" w:rsidRPr="00E46927" w:rsidRDefault="00E46927" w:rsidP="00E4692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46927">
        <w:rPr>
          <w:rFonts w:ascii="Times New Roman" w:eastAsia="Times New Roman" w:hAnsi="Times New Roman"/>
          <w:sz w:val="28"/>
          <w:szCs w:val="28"/>
        </w:rPr>
        <w:t xml:space="preserve">-Об итогах исполнения  сторонами социального партнерства обязательств  районного трехстороннего  Соглашения; </w:t>
      </w:r>
    </w:p>
    <w:p w:rsidR="00E46927" w:rsidRPr="00E46927" w:rsidRDefault="00E46927" w:rsidP="00E46927">
      <w:pPr>
        <w:tabs>
          <w:tab w:val="left" w:pos="-1418"/>
        </w:tabs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E46927">
        <w:rPr>
          <w:rFonts w:ascii="Times New Roman" w:eastAsia="Times New Roman" w:hAnsi="Times New Roman"/>
          <w:sz w:val="28"/>
          <w:szCs w:val="28"/>
        </w:rPr>
        <w:t>- О состоянии и перспективах развития коллективно-договорной деятельности</w:t>
      </w:r>
      <w:proofErr w:type="gramStart"/>
      <w:r w:rsidRPr="00E46927">
        <w:rPr>
          <w:rFonts w:ascii="Times New Roman" w:eastAsia="Times New Roman" w:hAnsi="Times New Roman"/>
          <w:sz w:val="28"/>
          <w:szCs w:val="28"/>
        </w:rPr>
        <w:t xml:space="preserve"> ;</w:t>
      </w:r>
      <w:proofErr w:type="gramEnd"/>
    </w:p>
    <w:p w:rsidR="00E46927" w:rsidRPr="00E46927" w:rsidRDefault="00E46927" w:rsidP="00E4692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46927">
        <w:rPr>
          <w:rFonts w:ascii="Times New Roman" w:eastAsia="Times New Roman" w:hAnsi="Times New Roman"/>
          <w:sz w:val="28"/>
          <w:szCs w:val="28"/>
        </w:rPr>
        <w:t xml:space="preserve">- О предложениях стороны профсоюза в проект  местного бюджета на 2019 год. </w:t>
      </w:r>
    </w:p>
    <w:p w:rsidR="00E46927" w:rsidRPr="00E46927" w:rsidRDefault="00E46927" w:rsidP="00E46927">
      <w:pPr>
        <w:shd w:val="clear" w:color="auto" w:fill="FFFFFF"/>
        <w:spacing w:line="322" w:lineRule="exact"/>
        <w:ind w:firstLine="744"/>
        <w:jc w:val="both"/>
        <w:rPr>
          <w:rFonts w:ascii="Times New Roman" w:eastAsia="Times New Roman" w:hAnsi="Times New Roman"/>
          <w:sz w:val="28"/>
          <w:szCs w:val="28"/>
        </w:rPr>
      </w:pPr>
      <w:r w:rsidRPr="00E46927">
        <w:rPr>
          <w:rFonts w:ascii="Times New Roman" w:eastAsia="Times New Roman" w:hAnsi="Times New Roman"/>
          <w:b/>
          <w:i/>
          <w:sz w:val="28"/>
          <w:szCs w:val="28"/>
        </w:rPr>
        <w:t>Предложения Профсоюза в проект бюджета</w:t>
      </w:r>
      <w:r w:rsidRPr="00E46927">
        <w:rPr>
          <w:rFonts w:ascii="Times New Roman" w:eastAsia="Times New Roman" w:hAnsi="Times New Roman"/>
          <w:sz w:val="28"/>
          <w:szCs w:val="28"/>
        </w:rPr>
        <w:t xml:space="preserve"> на 2019 год рассмотрены на заседании  территориальной трехсторонней  Комиссии   и направлены в Думу Ипатовского городского округа  (протокол № 4 от 7 ноября 2018 г.):</w:t>
      </w:r>
    </w:p>
    <w:p w:rsidR="00E46927" w:rsidRPr="00E46927" w:rsidRDefault="00E46927" w:rsidP="00E46927">
      <w:pPr>
        <w:keepNext/>
        <w:suppressAutoHyphens/>
        <w:ind w:firstLine="567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zh-CN"/>
        </w:rPr>
      </w:pPr>
      <w:r w:rsidRPr="00E46927">
        <w:rPr>
          <w:rFonts w:ascii="Times New Roman" w:eastAsia="Times New Roman" w:hAnsi="Times New Roman"/>
          <w:bCs/>
          <w:kern w:val="32"/>
          <w:sz w:val="28"/>
          <w:szCs w:val="28"/>
          <w:lang w:val="x-none" w:eastAsia="zh-CN"/>
        </w:rPr>
        <w:t>предусмотреть в бюджете Ипатовского городского округа Ставропольского края  финансовые средства  на:</w:t>
      </w:r>
    </w:p>
    <w:p w:rsidR="00E46927" w:rsidRPr="00E46927" w:rsidRDefault="00E46927" w:rsidP="00E4692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46927">
        <w:rPr>
          <w:rFonts w:ascii="Times New Roman" w:eastAsia="Times New Roman" w:hAnsi="Times New Roman"/>
          <w:sz w:val="28"/>
          <w:szCs w:val="28"/>
        </w:rPr>
        <w:t xml:space="preserve"> -индексацию  заработной платы работников муниципальных учреждений социальной сферы, на которых не распространяется действие указов Президента Российской Федерации;</w:t>
      </w:r>
    </w:p>
    <w:p w:rsidR="00E46927" w:rsidRPr="00E46927" w:rsidRDefault="00E46927" w:rsidP="00E4692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46927">
        <w:rPr>
          <w:rFonts w:ascii="Times New Roman" w:eastAsia="Times New Roman" w:hAnsi="Times New Roman"/>
          <w:sz w:val="28"/>
          <w:szCs w:val="28"/>
        </w:rPr>
        <w:t xml:space="preserve">- финансирование мер социальной поддержки отдельным категориям граждан, работающим и проживающим в сельской местности, с учетом прогнозируемого роста тарифов на жилищно – коммунальные услуги и стоимости жилья в 2019 году; </w:t>
      </w:r>
    </w:p>
    <w:p w:rsidR="00E46927" w:rsidRPr="00E46927" w:rsidRDefault="00E46927" w:rsidP="00E4692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46927">
        <w:rPr>
          <w:rFonts w:ascii="Times New Roman" w:eastAsia="Times New Roman" w:hAnsi="Times New Roman"/>
          <w:sz w:val="28"/>
          <w:szCs w:val="28"/>
        </w:rPr>
        <w:t xml:space="preserve"> - проведение обязательных психиатрических освидетельствований, обязательных медицинских осмотров работников муниципальных  учреждений; </w:t>
      </w:r>
    </w:p>
    <w:p w:rsidR="00E46927" w:rsidRPr="00E46927" w:rsidRDefault="00E46927" w:rsidP="00E4692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46927">
        <w:rPr>
          <w:rFonts w:ascii="Times New Roman" w:eastAsia="Times New Roman" w:hAnsi="Times New Roman"/>
          <w:sz w:val="28"/>
          <w:szCs w:val="28"/>
        </w:rPr>
        <w:t>-  оплату командировочных расходов, связанных с повышением квалификации и переподготовкой педагогических кадров;</w:t>
      </w:r>
    </w:p>
    <w:p w:rsidR="00E46927" w:rsidRPr="00E46927" w:rsidRDefault="00E46927" w:rsidP="00E4692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46927">
        <w:rPr>
          <w:rFonts w:ascii="Times New Roman" w:eastAsia="Times New Roman" w:hAnsi="Times New Roman"/>
          <w:sz w:val="28"/>
          <w:szCs w:val="28"/>
        </w:rPr>
        <w:t>- проведение специальной оценки условий труда работников муниципальных учреждений, в целях соблюдения Федерального закона «О специальной оценке условий труда».</w:t>
      </w:r>
    </w:p>
    <w:p w:rsidR="00E46927" w:rsidRPr="00E46927" w:rsidRDefault="005B499D" w:rsidP="005B499D">
      <w:pPr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E46927" w:rsidRPr="00E46927">
        <w:rPr>
          <w:rFonts w:ascii="Times New Roman" w:eastAsia="Times New Roman" w:hAnsi="Times New Roman"/>
          <w:sz w:val="28"/>
          <w:szCs w:val="24"/>
        </w:rPr>
        <w:t>Председатель территориальной организации Профсоюза принимает участие в работе Совета руководителей  образовательных организаций,  в совещаниях.       Рассматриваемые вопросы:</w:t>
      </w:r>
    </w:p>
    <w:p w:rsidR="00E46927" w:rsidRPr="00E46927" w:rsidRDefault="00E46927" w:rsidP="00E4692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46927">
        <w:rPr>
          <w:rFonts w:ascii="Times New Roman" w:eastAsia="Times New Roman" w:hAnsi="Times New Roman"/>
          <w:sz w:val="28"/>
          <w:szCs w:val="28"/>
        </w:rPr>
        <w:t>-Об итогах года  профсоюзного PR –движения в Ипатовской районной организации Профсоюза  и задачах на 2018 год.</w:t>
      </w:r>
    </w:p>
    <w:p w:rsidR="00E46927" w:rsidRPr="00E46927" w:rsidRDefault="00E46927" w:rsidP="00E46927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46927">
        <w:rPr>
          <w:rFonts w:ascii="Times New Roman" w:eastAsia="Times New Roman" w:hAnsi="Times New Roman"/>
          <w:bCs/>
          <w:snapToGrid w:val="0"/>
          <w:sz w:val="28"/>
          <w:szCs w:val="28"/>
        </w:rPr>
        <w:t xml:space="preserve">-Об </w:t>
      </w:r>
      <w:r w:rsidRPr="00E46927">
        <w:rPr>
          <w:rFonts w:ascii="Times New Roman" w:eastAsia="Times New Roman" w:hAnsi="Times New Roman"/>
          <w:sz w:val="28"/>
          <w:szCs w:val="28"/>
        </w:rPr>
        <w:t>участии профсоюзных организаций в работе по сокращению избыточной отчетности образовательных организаций и педагогических работников.</w:t>
      </w:r>
    </w:p>
    <w:p w:rsidR="00E46927" w:rsidRPr="00E46927" w:rsidRDefault="00E46927" w:rsidP="00E46927">
      <w:pPr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E4692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-О действиях краевой и территориальной  организаций Профсоюза в связи с внесением Правительством РФ законопроекта по вопросам назначения и выплаты</w:t>
      </w:r>
      <w:r w:rsidRPr="00E46927">
        <w:rPr>
          <w:rFonts w:ascii="Times New Roman" w:eastAsia="Times New Roman" w:hAnsi="Times New Roman"/>
          <w:color w:val="6B6A6A"/>
          <w:sz w:val="28"/>
          <w:szCs w:val="28"/>
        </w:rPr>
        <w:t xml:space="preserve"> </w:t>
      </w:r>
      <w:r w:rsidRPr="00E46927">
        <w:rPr>
          <w:rFonts w:ascii="Times New Roman" w:eastAsia="Times New Roman" w:hAnsi="Times New Roman"/>
          <w:bCs/>
          <w:color w:val="000000"/>
          <w:sz w:val="28"/>
          <w:szCs w:val="28"/>
        </w:rPr>
        <w:t>пенсий</w:t>
      </w:r>
      <w:r w:rsidR="005B499D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E46927" w:rsidRPr="00E46927" w:rsidRDefault="00E46927" w:rsidP="00E46927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46927">
        <w:rPr>
          <w:rFonts w:ascii="Times New Roman" w:eastAsia="Times New Roman" w:hAnsi="Times New Roman"/>
          <w:bCs/>
          <w:color w:val="000000"/>
          <w:sz w:val="28"/>
          <w:szCs w:val="28"/>
        </w:rPr>
        <w:t>-О проведении краевой тематической проверки в 2018 году.</w:t>
      </w:r>
    </w:p>
    <w:p w:rsidR="00E46927" w:rsidRPr="00E46927" w:rsidRDefault="00E46927" w:rsidP="00E46927">
      <w:pPr>
        <w:widowControl w:val="0"/>
        <w:shd w:val="clear" w:color="auto" w:fill="FFFFFF"/>
        <w:tabs>
          <w:tab w:val="left" w:pos="4536"/>
        </w:tabs>
        <w:ind w:right="5102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E4692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46927" w:rsidRPr="00E46927" w:rsidRDefault="00E46927" w:rsidP="00E46927">
      <w:pPr>
        <w:widowControl w:val="0"/>
        <w:shd w:val="clear" w:color="auto" w:fill="FFFFFF"/>
        <w:tabs>
          <w:tab w:val="left" w:pos="4536"/>
        </w:tabs>
        <w:ind w:right="-23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46927">
        <w:rPr>
          <w:rFonts w:ascii="Times New Roman" w:eastAsia="Times New Roman" w:hAnsi="Times New Roman"/>
          <w:sz w:val="28"/>
          <w:szCs w:val="28"/>
        </w:rPr>
        <w:t xml:space="preserve"> 3.  </w:t>
      </w:r>
      <w:r w:rsidRPr="00E46927">
        <w:rPr>
          <w:rFonts w:ascii="Times New Roman" w:eastAsia="Times New Roman" w:hAnsi="Times New Roman"/>
          <w:bCs/>
          <w:sz w:val="28"/>
          <w:szCs w:val="28"/>
        </w:rPr>
        <w:t>Районное отраслевое соглашение было заключено в 2015 году и действует с 01.01. 2016 года по 31.12.2018г. (</w:t>
      </w:r>
      <w:proofErr w:type="gramStart"/>
      <w:r w:rsidRPr="00E46927">
        <w:rPr>
          <w:rFonts w:ascii="Times New Roman" w:eastAsia="Times New Roman" w:hAnsi="Times New Roman"/>
          <w:bCs/>
          <w:sz w:val="28"/>
          <w:szCs w:val="28"/>
        </w:rPr>
        <w:t>регистрационный</w:t>
      </w:r>
      <w:proofErr w:type="gramEnd"/>
      <w:r w:rsidRPr="00E46927">
        <w:rPr>
          <w:rFonts w:ascii="Times New Roman" w:eastAsia="Times New Roman" w:hAnsi="Times New Roman"/>
          <w:bCs/>
          <w:sz w:val="28"/>
          <w:szCs w:val="28"/>
        </w:rPr>
        <w:t xml:space="preserve"> № 139 от 21 декабря </w:t>
      </w:r>
      <w:r w:rsidRPr="00E46927">
        <w:rPr>
          <w:rFonts w:ascii="Times New Roman" w:eastAsia="Times New Roman" w:hAnsi="Times New Roman"/>
          <w:bCs/>
          <w:sz w:val="28"/>
          <w:szCs w:val="28"/>
        </w:rPr>
        <w:lastRenderedPageBreak/>
        <w:t>2015год). Через закрепление в краевом, районном соглашениях,  коллективных договорах работникам предоставляются дополнительные гарантии:</w:t>
      </w:r>
    </w:p>
    <w:p w:rsidR="00E46927" w:rsidRPr="00E46927" w:rsidRDefault="00E46927" w:rsidP="00E4692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46927">
        <w:rPr>
          <w:rFonts w:ascii="Times New Roman" w:eastAsia="Times New Roman" w:hAnsi="Times New Roman"/>
          <w:sz w:val="28"/>
          <w:szCs w:val="28"/>
        </w:rPr>
        <w:t xml:space="preserve">-для педагогических работников, проживающих в сельской местности компенсационная выплата в размере 25%  - 486 чел.- </w:t>
      </w:r>
      <w:r w:rsidRPr="00E46927">
        <w:rPr>
          <w:rFonts w:ascii="Times New Roman" w:eastAsia="Times New Roman" w:hAnsi="Times New Roman"/>
          <w:b/>
          <w:sz w:val="28"/>
          <w:szCs w:val="28"/>
        </w:rPr>
        <w:t xml:space="preserve">14 млн. 179 </w:t>
      </w:r>
      <w:proofErr w:type="spellStart"/>
      <w:r w:rsidRPr="00E46927">
        <w:rPr>
          <w:rFonts w:ascii="Times New Roman" w:eastAsia="Times New Roman" w:hAnsi="Times New Roman"/>
          <w:b/>
          <w:sz w:val="28"/>
          <w:szCs w:val="28"/>
        </w:rPr>
        <w:t>тыс</w:t>
      </w:r>
      <w:proofErr w:type="gramStart"/>
      <w:r w:rsidRPr="00E46927">
        <w:rPr>
          <w:rFonts w:ascii="Times New Roman" w:eastAsia="Times New Roman" w:hAnsi="Times New Roman"/>
          <w:b/>
          <w:sz w:val="28"/>
          <w:szCs w:val="28"/>
        </w:rPr>
        <w:t>.р</w:t>
      </w:r>
      <w:proofErr w:type="gramEnd"/>
      <w:r w:rsidRPr="00E46927">
        <w:rPr>
          <w:rFonts w:ascii="Times New Roman" w:eastAsia="Times New Roman" w:hAnsi="Times New Roman"/>
          <w:b/>
          <w:sz w:val="28"/>
          <w:szCs w:val="28"/>
        </w:rPr>
        <w:t>уб</w:t>
      </w:r>
      <w:proofErr w:type="spellEnd"/>
      <w:r w:rsidRPr="00E46927">
        <w:rPr>
          <w:rFonts w:ascii="Times New Roman" w:eastAsia="Times New Roman" w:hAnsi="Times New Roman"/>
          <w:b/>
          <w:sz w:val="28"/>
          <w:szCs w:val="28"/>
        </w:rPr>
        <w:t>.;</w:t>
      </w:r>
      <w:r w:rsidRPr="00E4692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46927" w:rsidRPr="00E46927" w:rsidRDefault="00E46927" w:rsidP="00E4692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46927">
        <w:rPr>
          <w:rFonts w:ascii="Times New Roman" w:eastAsia="Times New Roman" w:hAnsi="Times New Roman"/>
          <w:sz w:val="28"/>
          <w:szCs w:val="28"/>
        </w:rPr>
        <w:t xml:space="preserve">- компенсация расходов на оплату коммунальных услуг, педагогическим работникам, проживающим и  работающим в сельской местности -397 чел.- сумма </w:t>
      </w:r>
      <w:r w:rsidRPr="00E46927">
        <w:rPr>
          <w:rFonts w:ascii="Times New Roman" w:eastAsia="Times New Roman" w:hAnsi="Times New Roman"/>
          <w:b/>
          <w:sz w:val="28"/>
          <w:szCs w:val="28"/>
        </w:rPr>
        <w:t xml:space="preserve">12млн. 729 </w:t>
      </w:r>
      <w:proofErr w:type="spellStart"/>
      <w:r w:rsidRPr="00E46927">
        <w:rPr>
          <w:rFonts w:ascii="Times New Roman" w:eastAsia="Times New Roman" w:hAnsi="Times New Roman"/>
          <w:b/>
          <w:sz w:val="28"/>
          <w:szCs w:val="28"/>
        </w:rPr>
        <w:t>тыс</w:t>
      </w:r>
      <w:proofErr w:type="gramStart"/>
      <w:r w:rsidRPr="00E46927">
        <w:rPr>
          <w:rFonts w:ascii="Times New Roman" w:eastAsia="Times New Roman" w:hAnsi="Times New Roman"/>
          <w:b/>
          <w:sz w:val="28"/>
          <w:szCs w:val="28"/>
        </w:rPr>
        <w:t>.р</w:t>
      </w:r>
      <w:proofErr w:type="gramEnd"/>
      <w:r w:rsidRPr="00E46927">
        <w:rPr>
          <w:rFonts w:ascii="Times New Roman" w:eastAsia="Times New Roman" w:hAnsi="Times New Roman"/>
          <w:b/>
          <w:sz w:val="28"/>
          <w:szCs w:val="28"/>
        </w:rPr>
        <w:t>ублей</w:t>
      </w:r>
      <w:proofErr w:type="spellEnd"/>
      <w:r w:rsidRPr="00E46927">
        <w:rPr>
          <w:rFonts w:ascii="Times New Roman" w:eastAsia="Times New Roman" w:hAnsi="Times New Roman"/>
          <w:sz w:val="28"/>
          <w:szCs w:val="28"/>
        </w:rPr>
        <w:t>.</w:t>
      </w:r>
    </w:p>
    <w:p w:rsidR="00E46927" w:rsidRPr="00E46927" w:rsidRDefault="00E46927" w:rsidP="00E46927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46927">
        <w:rPr>
          <w:rFonts w:ascii="Times New Roman" w:eastAsia="Times New Roman" w:hAnsi="Times New Roman"/>
          <w:sz w:val="28"/>
          <w:szCs w:val="28"/>
        </w:rPr>
        <w:t xml:space="preserve"> -для  молодых специалистов ежемесячные доплаты к должностному окладу (ставке) заработной платы 22 чел. -</w:t>
      </w:r>
      <w:r w:rsidRPr="00E46927">
        <w:rPr>
          <w:rFonts w:ascii="Times New Roman" w:eastAsia="Times New Roman" w:hAnsi="Times New Roman"/>
          <w:b/>
          <w:sz w:val="28"/>
          <w:szCs w:val="28"/>
        </w:rPr>
        <w:t xml:space="preserve">284 </w:t>
      </w:r>
      <w:proofErr w:type="spellStart"/>
      <w:r w:rsidRPr="00E46927">
        <w:rPr>
          <w:rFonts w:ascii="Times New Roman" w:eastAsia="Times New Roman" w:hAnsi="Times New Roman"/>
          <w:b/>
          <w:sz w:val="28"/>
          <w:szCs w:val="28"/>
        </w:rPr>
        <w:t>тыс</w:t>
      </w:r>
      <w:proofErr w:type="gramStart"/>
      <w:r w:rsidRPr="00E46927">
        <w:rPr>
          <w:rFonts w:ascii="Times New Roman" w:eastAsia="Times New Roman" w:hAnsi="Times New Roman"/>
          <w:b/>
          <w:sz w:val="28"/>
          <w:szCs w:val="28"/>
        </w:rPr>
        <w:t>.р</w:t>
      </w:r>
      <w:proofErr w:type="gramEnd"/>
      <w:r w:rsidRPr="00E46927">
        <w:rPr>
          <w:rFonts w:ascii="Times New Roman" w:eastAsia="Times New Roman" w:hAnsi="Times New Roman"/>
          <w:b/>
          <w:sz w:val="28"/>
          <w:szCs w:val="28"/>
        </w:rPr>
        <w:t>ублей</w:t>
      </w:r>
      <w:proofErr w:type="spellEnd"/>
      <w:r w:rsidRPr="00E46927">
        <w:rPr>
          <w:rFonts w:ascii="Times New Roman" w:eastAsia="Times New Roman" w:hAnsi="Times New Roman"/>
          <w:b/>
          <w:sz w:val="28"/>
          <w:szCs w:val="28"/>
        </w:rPr>
        <w:t>;</w:t>
      </w:r>
    </w:p>
    <w:p w:rsidR="00E46927" w:rsidRPr="00E46927" w:rsidRDefault="00E46927" w:rsidP="00E46927">
      <w:pPr>
        <w:widowControl w:val="0"/>
        <w:autoSpaceDE w:val="0"/>
        <w:autoSpaceDN w:val="0"/>
        <w:adjustRightInd w:val="0"/>
        <w:ind w:right="-23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46927">
        <w:rPr>
          <w:rFonts w:ascii="Times New Roman" w:eastAsia="Times New Roman" w:hAnsi="Times New Roman"/>
          <w:bCs/>
          <w:sz w:val="28"/>
          <w:szCs w:val="28"/>
        </w:rPr>
        <w:t xml:space="preserve">-  оплачиваемые дополнительные  дни отпуска за </w:t>
      </w:r>
      <w:r w:rsidRPr="00E46927">
        <w:rPr>
          <w:rFonts w:ascii="Times New Roman" w:eastAsia="MS Mincho" w:hAnsi="Times New Roman"/>
          <w:sz w:val="28"/>
          <w:szCs w:val="28"/>
        </w:rPr>
        <w:t xml:space="preserve">подготовку и организацию социально-значимых мероприятий </w:t>
      </w:r>
      <w:r w:rsidRPr="00E46927">
        <w:rPr>
          <w:rFonts w:ascii="Times New Roman" w:eastAsia="Times New Roman" w:hAnsi="Times New Roman"/>
          <w:bCs/>
          <w:sz w:val="28"/>
          <w:szCs w:val="28"/>
        </w:rPr>
        <w:t xml:space="preserve">(членам профсоюзного комитета) - до 3 дней. Этим правом воспользовались  14  чел.- </w:t>
      </w:r>
      <w:r w:rsidRPr="00E46927">
        <w:rPr>
          <w:rFonts w:ascii="Times New Roman" w:eastAsia="Times New Roman" w:hAnsi="Times New Roman"/>
          <w:b/>
          <w:bCs/>
          <w:sz w:val="28"/>
          <w:szCs w:val="28"/>
        </w:rPr>
        <w:t>46 тыс. рублей;</w:t>
      </w:r>
    </w:p>
    <w:p w:rsidR="00E46927" w:rsidRPr="00E46927" w:rsidRDefault="00E46927" w:rsidP="00E4692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46927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E46927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- </w:t>
      </w:r>
      <w:r w:rsidRPr="00E46927">
        <w:rPr>
          <w:rFonts w:ascii="Times New Roman" w:eastAsia="MS Mincho" w:hAnsi="Times New Roman"/>
          <w:sz w:val="28"/>
          <w:szCs w:val="28"/>
        </w:rPr>
        <w:t xml:space="preserve">стимулирующая выплата (доплаты) из фондов стимулирующего характера за личный вклад в общие результаты деятельности учреждений образования, участие в подготовке и организации социально-значимых мероприятий </w:t>
      </w:r>
      <w:r w:rsidRPr="00E46927">
        <w:rPr>
          <w:rFonts w:ascii="Times New Roman" w:eastAsia="Times New Roman" w:hAnsi="Times New Roman"/>
          <w:color w:val="000000"/>
          <w:sz w:val="28"/>
          <w:szCs w:val="28"/>
        </w:rPr>
        <w:t>председателям первичных профсоюзных организаций;  Сумма</w:t>
      </w:r>
      <w:r w:rsidRPr="00E46927">
        <w:rPr>
          <w:rFonts w:ascii="Times New Roman" w:eastAsia="Times New Roman" w:hAnsi="Times New Roman"/>
          <w:sz w:val="28"/>
          <w:szCs w:val="28"/>
        </w:rPr>
        <w:t xml:space="preserve"> составляет- </w:t>
      </w:r>
      <w:r w:rsidRPr="00E46927">
        <w:rPr>
          <w:rFonts w:ascii="Times New Roman" w:eastAsia="Times New Roman" w:hAnsi="Times New Roman"/>
          <w:b/>
          <w:sz w:val="28"/>
          <w:szCs w:val="28"/>
        </w:rPr>
        <w:t>108тыс. рублей</w:t>
      </w:r>
      <w:r w:rsidRPr="00E46927">
        <w:rPr>
          <w:rFonts w:ascii="Times New Roman" w:eastAsia="Times New Roman" w:hAnsi="Times New Roman"/>
          <w:sz w:val="28"/>
          <w:szCs w:val="28"/>
        </w:rPr>
        <w:t xml:space="preserve">  - (6 чел.)</w:t>
      </w:r>
    </w:p>
    <w:p w:rsidR="00E46927" w:rsidRPr="00E46927" w:rsidRDefault="00E46927" w:rsidP="00E4692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46927">
        <w:rPr>
          <w:rFonts w:ascii="Times New Roman" w:eastAsia="Times New Roman" w:hAnsi="Times New Roman"/>
          <w:sz w:val="28"/>
          <w:szCs w:val="28"/>
        </w:rPr>
        <w:t xml:space="preserve">-компенсация стоимости  путевки на санаторно-курортное лечение </w:t>
      </w:r>
    </w:p>
    <w:p w:rsidR="00E46927" w:rsidRPr="00E46927" w:rsidRDefault="00E46927" w:rsidP="00E46927">
      <w:pPr>
        <w:jc w:val="both"/>
        <w:rPr>
          <w:rFonts w:ascii="Times New Roman" w:eastAsia="Times New Roman" w:hAnsi="Times New Roman"/>
          <w:color w:val="595959"/>
          <w:sz w:val="28"/>
          <w:szCs w:val="28"/>
        </w:rPr>
      </w:pPr>
      <w:r w:rsidRPr="00E46927">
        <w:rPr>
          <w:rFonts w:ascii="Times New Roman" w:eastAsia="Times New Roman" w:hAnsi="Times New Roman"/>
          <w:b/>
          <w:sz w:val="28"/>
          <w:szCs w:val="28"/>
        </w:rPr>
        <w:t xml:space="preserve">–12 </w:t>
      </w:r>
      <w:proofErr w:type="spellStart"/>
      <w:r w:rsidRPr="00E46927">
        <w:rPr>
          <w:rFonts w:ascii="Times New Roman" w:eastAsia="Times New Roman" w:hAnsi="Times New Roman"/>
          <w:b/>
          <w:sz w:val="28"/>
          <w:szCs w:val="28"/>
        </w:rPr>
        <w:t>тыс</w:t>
      </w:r>
      <w:proofErr w:type="spellEnd"/>
      <w:proofErr w:type="gramStart"/>
      <w:r w:rsidRPr="00E46927">
        <w:rPr>
          <w:rFonts w:ascii="Times New Roman" w:eastAsia="Times New Roman" w:hAnsi="Times New Roman"/>
          <w:b/>
          <w:sz w:val="28"/>
          <w:szCs w:val="28"/>
        </w:rPr>
        <w:t xml:space="preserve"> .</w:t>
      </w:r>
      <w:proofErr w:type="gramEnd"/>
      <w:r w:rsidRPr="00E46927">
        <w:rPr>
          <w:rFonts w:ascii="Times New Roman" w:eastAsia="Times New Roman" w:hAnsi="Times New Roman"/>
          <w:b/>
          <w:sz w:val="28"/>
          <w:szCs w:val="28"/>
        </w:rPr>
        <w:t>рублей</w:t>
      </w:r>
      <w:r w:rsidRPr="00E46927">
        <w:rPr>
          <w:rFonts w:ascii="Times New Roman" w:eastAsia="Times New Roman" w:hAnsi="Times New Roman"/>
          <w:sz w:val="28"/>
          <w:szCs w:val="28"/>
        </w:rPr>
        <w:t xml:space="preserve"> – 2 чел.</w:t>
      </w:r>
    </w:p>
    <w:p w:rsidR="00E46927" w:rsidRDefault="00E46927" w:rsidP="00E46927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46927">
        <w:rPr>
          <w:rFonts w:ascii="Times New Roman" w:eastAsia="Times New Roman" w:hAnsi="Times New Roman"/>
          <w:sz w:val="28"/>
          <w:szCs w:val="28"/>
        </w:rPr>
        <w:t xml:space="preserve">- поощрение победителей конкурса профессионального мастерства- </w:t>
      </w:r>
      <w:r w:rsidRPr="00E46927">
        <w:rPr>
          <w:rFonts w:ascii="Times New Roman" w:eastAsia="Times New Roman" w:hAnsi="Times New Roman"/>
          <w:b/>
          <w:sz w:val="28"/>
          <w:szCs w:val="28"/>
        </w:rPr>
        <w:t>4,5 тыс. рублей.</w:t>
      </w:r>
    </w:p>
    <w:p w:rsidR="005B499D" w:rsidRDefault="005B499D" w:rsidP="00E46927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B499D" w:rsidRPr="005B499D" w:rsidRDefault="005B499D" w:rsidP="005B499D">
      <w:pPr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5B499D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Территориальной </w:t>
      </w:r>
      <w:r w:rsidRPr="005B499D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организаци</w:t>
      </w:r>
      <w:r w:rsidRPr="005B499D">
        <w:rPr>
          <w:rFonts w:ascii="Times New Roman" w:eastAsia="Times New Roman" w:hAnsi="Times New Roman"/>
          <w:bCs/>
          <w:sz w:val="28"/>
          <w:szCs w:val="28"/>
          <w:lang w:eastAsia="x-none"/>
        </w:rPr>
        <w:t>ей Профсоюза</w:t>
      </w:r>
      <w:r w:rsidRPr="005B499D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 пров</w:t>
      </w:r>
      <w:r w:rsidRPr="005B499D">
        <w:rPr>
          <w:rFonts w:ascii="Times New Roman" w:eastAsia="Times New Roman" w:hAnsi="Times New Roman"/>
          <w:bCs/>
          <w:sz w:val="28"/>
          <w:szCs w:val="28"/>
          <w:lang w:eastAsia="x-none"/>
        </w:rPr>
        <w:t>едено 4</w:t>
      </w:r>
      <w:r w:rsidRPr="005B499D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</w:t>
      </w:r>
      <w:r w:rsidRPr="005B499D">
        <w:rPr>
          <w:rFonts w:ascii="Times New Roman" w:eastAsia="Times New Roman" w:hAnsi="Times New Roman"/>
          <w:bCs/>
          <w:sz w:val="28"/>
          <w:szCs w:val="28"/>
          <w:lang w:eastAsia="x-none"/>
        </w:rPr>
        <w:t>о</w:t>
      </w:r>
      <w:proofErr w:type="spellStart"/>
      <w:r w:rsidRPr="005B499D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бучающих</w:t>
      </w:r>
      <w:proofErr w:type="spellEnd"/>
      <w:r w:rsidRPr="005B499D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семинар</w:t>
      </w:r>
      <w:r w:rsidRPr="005B499D">
        <w:rPr>
          <w:rFonts w:ascii="Times New Roman" w:eastAsia="Times New Roman" w:hAnsi="Times New Roman"/>
          <w:bCs/>
          <w:sz w:val="28"/>
          <w:szCs w:val="28"/>
          <w:lang w:eastAsia="x-none"/>
        </w:rPr>
        <w:t>а с председателями первичных профсоюзных организаций:</w:t>
      </w:r>
    </w:p>
    <w:p w:rsidR="005B499D" w:rsidRPr="005B499D" w:rsidRDefault="005B499D" w:rsidP="005B499D">
      <w:pPr>
        <w:suppressAutoHyphens/>
        <w:spacing w:after="200" w:line="276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5B499D">
        <w:rPr>
          <w:rFonts w:ascii="Times New Roman" w:hAnsi="Times New Roman"/>
          <w:sz w:val="28"/>
          <w:szCs w:val="28"/>
          <w:lang w:val="x-none" w:eastAsia="ar-SA"/>
        </w:rPr>
        <w:t xml:space="preserve">- </w:t>
      </w:r>
      <w:r w:rsidRPr="005B499D">
        <w:rPr>
          <w:rFonts w:ascii="Times New Roman" w:hAnsi="Times New Roman"/>
          <w:sz w:val="28"/>
          <w:szCs w:val="28"/>
          <w:lang w:eastAsia="ar-SA"/>
        </w:rPr>
        <w:t xml:space="preserve">О формировании ФОТ для образовательных организаций Ипатовского городского округа и выполнении майских Указов Президента РФ в части оплаты труда  (информация начальника отдела образования администрации ИГО Г.Н. </w:t>
      </w:r>
      <w:proofErr w:type="spellStart"/>
      <w:r w:rsidRPr="005B499D">
        <w:rPr>
          <w:rFonts w:ascii="Times New Roman" w:hAnsi="Times New Roman"/>
          <w:sz w:val="28"/>
          <w:szCs w:val="28"/>
          <w:lang w:eastAsia="ar-SA"/>
        </w:rPr>
        <w:t>Братчик</w:t>
      </w:r>
      <w:proofErr w:type="spellEnd"/>
      <w:r w:rsidRPr="005B499D">
        <w:rPr>
          <w:rFonts w:ascii="Times New Roman" w:hAnsi="Times New Roman"/>
          <w:sz w:val="28"/>
          <w:szCs w:val="28"/>
          <w:lang w:eastAsia="ar-SA"/>
        </w:rPr>
        <w:t xml:space="preserve">, экономиста отдела образования администрации ИГО   О.А. </w:t>
      </w:r>
      <w:proofErr w:type="spellStart"/>
      <w:r w:rsidRPr="005B499D">
        <w:rPr>
          <w:rFonts w:ascii="Times New Roman" w:hAnsi="Times New Roman"/>
          <w:sz w:val="28"/>
          <w:szCs w:val="28"/>
          <w:lang w:eastAsia="ar-SA"/>
        </w:rPr>
        <w:t>Ручко</w:t>
      </w:r>
      <w:proofErr w:type="spellEnd"/>
      <w:r w:rsidRPr="005B499D">
        <w:rPr>
          <w:rFonts w:ascii="Times New Roman" w:hAnsi="Times New Roman"/>
          <w:sz w:val="28"/>
          <w:szCs w:val="28"/>
          <w:lang w:eastAsia="ar-SA"/>
        </w:rPr>
        <w:t xml:space="preserve">). </w:t>
      </w:r>
    </w:p>
    <w:p w:rsidR="005B499D" w:rsidRPr="005B499D" w:rsidRDefault="005B499D" w:rsidP="005B499D">
      <w:pPr>
        <w:ind w:left="360"/>
        <w:contextualSpacing/>
        <w:jc w:val="both"/>
        <w:rPr>
          <w:rFonts w:ascii="Times New Roman" w:hAnsi="Times New Roman"/>
          <w:sz w:val="28"/>
          <w:szCs w:val="28"/>
          <w:lang w:val="x-none" w:eastAsia="ar-SA"/>
        </w:rPr>
      </w:pPr>
      <w:r w:rsidRPr="005B499D">
        <w:rPr>
          <w:rFonts w:ascii="Times New Roman" w:hAnsi="Times New Roman"/>
          <w:sz w:val="28"/>
          <w:szCs w:val="28"/>
          <w:lang w:val="x-none" w:eastAsia="ar-SA"/>
        </w:rPr>
        <w:t xml:space="preserve">    -О коллективно- договорном регулировании социально-трудовых отношений в образовательных учреждениях района ( инф. ведущий специалист отдела социально-правовых гарантий и труда УТСЗ Н АИГО СК  </w:t>
      </w:r>
      <w:proofErr w:type="spellStart"/>
      <w:r w:rsidRPr="005B499D">
        <w:rPr>
          <w:rFonts w:ascii="Times New Roman" w:hAnsi="Times New Roman"/>
          <w:sz w:val="28"/>
          <w:szCs w:val="28"/>
          <w:lang w:val="x-none" w:eastAsia="ar-SA"/>
        </w:rPr>
        <w:t>Вертилецкая</w:t>
      </w:r>
      <w:proofErr w:type="spellEnd"/>
      <w:r w:rsidRPr="005B499D">
        <w:rPr>
          <w:rFonts w:ascii="Times New Roman" w:hAnsi="Times New Roman"/>
          <w:sz w:val="28"/>
          <w:szCs w:val="28"/>
          <w:lang w:val="x-none" w:eastAsia="ar-SA"/>
        </w:rPr>
        <w:t xml:space="preserve"> Г.И.)</w:t>
      </w:r>
    </w:p>
    <w:p w:rsidR="005B499D" w:rsidRPr="005B499D" w:rsidRDefault="005B499D" w:rsidP="005B499D">
      <w:pPr>
        <w:ind w:left="720"/>
        <w:contextualSpacing/>
        <w:jc w:val="both"/>
        <w:rPr>
          <w:rFonts w:ascii="Times New Roman" w:hAnsi="Times New Roman"/>
          <w:sz w:val="28"/>
          <w:szCs w:val="28"/>
          <w:lang w:val="x-none" w:eastAsia="ar-SA"/>
        </w:rPr>
      </w:pPr>
      <w:r w:rsidRPr="005B499D">
        <w:rPr>
          <w:rFonts w:ascii="Times New Roman" w:hAnsi="Times New Roman"/>
          <w:sz w:val="28"/>
          <w:szCs w:val="28"/>
          <w:lang w:val="x-none" w:eastAsia="ar-SA"/>
        </w:rPr>
        <w:t xml:space="preserve">- Охрана труда в образовательных учреждениях района ( инф. ведущий специалист отдела социально-правовых гарантий и труда УТСЗН АИГО СК </w:t>
      </w:r>
      <w:proofErr w:type="spellStart"/>
      <w:r w:rsidRPr="005B499D">
        <w:rPr>
          <w:rFonts w:ascii="Times New Roman" w:hAnsi="Times New Roman"/>
          <w:sz w:val="28"/>
          <w:szCs w:val="28"/>
          <w:lang w:val="x-none" w:eastAsia="ar-SA"/>
        </w:rPr>
        <w:t>Кочин</w:t>
      </w:r>
      <w:proofErr w:type="spellEnd"/>
      <w:r w:rsidRPr="005B499D">
        <w:rPr>
          <w:rFonts w:ascii="Times New Roman" w:hAnsi="Times New Roman"/>
          <w:sz w:val="28"/>
          <w:szCs w:val="28"/>
          <w:lang w:val="x-none" w:eastAsia="ar-SA"/>
        </w:rPr>
        <w:t xml:space="preserve"> А.Э.)</w:t>
      </w:r>
    </w:p>
    <w:p w:rsidR="005B499D" w:rsidRPr="005B499D" w:rsidRDefault="005B499D" w:rsidP="005B499D">
      <w:pPr>
        <w:contextualSpacing/>
        <w:jc w:val="both"/>
        <w:rPr>
          <w:rFonts w:ascii="Times New Roman" w:hAnsi="Times New Roman"/>
          <w:sz w:val="28"/>
          <w:szCs w:val="28"/>
          <w:lang w:val="x-none" w:eastAsia="ar-SA"/>
        </w:rPr>
      </w:pPr>
      <w:r w:rsidRPr="005B499D">
        <w:rPr>
          <w:rFonts w:ascii="Times New Roman" w:hAnsi="Times New Roman"/>
          <w:sz w:val="28"/>
          <w:szCs w:val="28"/>
          <w:lang w:val="x-none" w:eastAsia="ar-SA"/>
        </w:rPr>
        <w:t xml:space="preserve">         - Делопроизводство и финансовая деятельность</w:t>
      </w:r>
      <w:r w:rsidRPr="005B499D">
        <w:rPr>
          <w:rFonts w:ascii="Times New Roman" w:hAnsi="Times New Roman"/>
          <w:sz w:val="28"/>
          <w:szCs w:val="28"/>
          <w:lang w:eastAsia="ar-SA"/>
        </w:rPr>
        <w:t xml:space="preserve"> в первичных профсоюзных организаций.</w:t>
      </w:r>
      <w:r w:rsidRPr="005B499D">
        <w:rPr>
          <w:rFonts w:ascii="Times New Roman" w:hAnsi="Times New Roman"/>
          <w:sz w:val="28"/>
          <w:szCs w:val="28"/>
          <w:lang w:val="x-none" w:eastAsia="ar-SA"/>
        </w:rPr>
        <w:t xml:space="preserve"> ( председатель ТО общероссийского Профсоюза образования в </w:t>
      </w:r>
      <w:proofErr w:type="spellStart"/>
      <w:r w:rsidRPr="005B499D">
        <w:rPr>
          <w:rFonts w:ascii="Times New Roman" w:hAnsi="Times New Roman"/>
          <w:sz w:val="28"/>
          <w:szCs w:val="28"/>
          <w:lang w:val="x-none" w:eastAsia="ar-SA"/>
        </w:rPr>
        <w:t>Ипатовском</w:t>
      </w:r>
      <w:proofErr w:type="spellEnd"/>
      <w:r w:rsidRPr="005B499D">
        <w:rPr>
          <w:rFonts w:ascii="Times New Roman" w:hAnsi="Times New Roman"/>
          <w:sz w:val="28"/>
          <w:szCs w:val="28"/>
          <w:lang w:val="x-none" w:eastAsia="ar-SA"/>
        </w:rPr>
        <w:t xml:space="preserve"> городском округе СК – Г.Д. </w:t>
      </w:r>
      <w:proofErr w:type="spellStart"/>
      <w:r w:rsidRPr="005B499D">
        <w:rPr>
          <w:rFonts w:ascii="Times New Roman" w:hAnsi="Times New Roman"/>
          <w:sz w:val="28"/>
          <w:szCs w:val="28"/>
          <w:lang w:val="x-none" w:eastAsia="ar-SA"/>
        </w:rPr>
        <w:t>Плескач</w:t>
      </w:r>
      <w:proofErr w:type="spellEnd"/>
      <w:r w:rsidRPr="005B499D">
        <w:rPr>
          <w:rFonts w:ascii="Times New Roman" w:hAnsi="Times New Roman"/>
          <w:sz w:val="28"/>
          <w:szCs w:val="28"/>
          <w:lang w:val="x-none" w:eastAsia="ar-SA"/>
        </w:rPr>
        <w:t xml:space="preserve">;  бухгалтер ТО общероссийского Профсоюза образования в </w:t>
      </w:r>
      <w:proofErr w:type="spellStart"/>
      <w:r w:rsidRPr="005B499D">
        <w:rPr>
          <w:rFonts w:ascii="Times New Roman" w:hAnsi="Times New Roman"/>
          <w:sz w:val="28"/>
          <w:szCs w:val="28"/>
          <w:lang w:val="x-none" w:eastAsia="ar-SA"/>
        </w:rPr>
        <w:t>Ипатовском</w:t>
      </w:r>
      <w:proofErr w:type="spellEnd"/>
      <w:r w:rsidRPr="005B499D">
        <w:rPr>
          <w:rFonts w:ascii="Times New Roman" w:hAnsi="Times New Roman"/>
          <w:sz w:val="28"/>
          <w:szCs w:val="28"/>
          <w:lang w:val="x-none" w:eastAsia="ar-SA"/>
        </w:rPr>
        <w:t xml:space="preserve"> городском округе СК -  И.Н. Михайличенко)</w:t>
      </w:r>
    </w:p>
    <w:p w:rsidR="005B499D" w:rsidRDefault="005B499D" w:rsidP="005B499D">
      <w:pPr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</w:t>
      </w:r>
      <w:r w:rsidRPr="005B499D">
        <w:rPr>
          <w:rFonts w:ascii="Times New Roman" w:hAnsi="Times New Roman"/>
          <w:sz w:val="28"/>
          <w:szCs w:val="28"/>
          <w:lang w:val="x-none" w:eastAsia="ar-SA"/>
        </w:rPr>
        <w:t>Члены Профсоюза</w:t>
      </w:r>
      <w:r w:rsidR="00A0239F">
        <w:rPr>
          <w:rFonts w:ascii="Times New Roman" w:hAnsi="Times New Roman"/>
          <w:sz w:val="28"/>
          <w:szCs w:val="28"/>
          <w:lang w:eastAsia="ar-SA"/>
        </w:rPr>
        <w:t xml:space="preserve"> ( 2 чел.)</w:t>
      </w:r>
      <w:r w:rsidRPr="005B499D">
        <w:rPr>
          <w:rFonts w:ascii="Times New Roman" w:hAnsi="Times New Roman"/>
          <w:sz w:val="28"/>
          <w:szCs w:val="28"/>
          <w:lang w:val="x-none" w:eastAsia="ar-SA"/>
        </w:rPr>
        <w:t xml:space="preserve"> – уполномоченные по охране труда - принимали участие в семинаре У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чебно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-методического </w:t>
      </w:r>
      <w:r w:rsidRPr="005B499D">
        <w:rPr>
          <w:rFonts w:ascii="Times New Roman" w:hAnsi="Times New Roman"/>
          <w:sz w:val="28"/>
          <w:szCs w:val="28"/>
          <w:lang w:val="x-none" w:eastAsia="ar-SA"/>
        </w:rPr>
        <w:t>Ц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ентра</w:t>
      </w:r>
      <w:proofErr w:type="spellEnd"/>
      <w:r w:rsidRPr="005B499D">
        <w:rPr>
          <w:rFonts w:ascii="Times New Roman" w:hAnsi="Times New Roman"/>
          <w:sz w:val="28"/>
          <w:szCs w:val="28"/>
          <w:lang w:val="x-none" w:eastAsia="ar-SA"/>
        </w:rPr>
        <w:t xml:space="preserve">  Ф</w:t>
      </w:r>
      <w:r>
        <w:rPr>
          <w:rFonts w:ascii="Times New Roman" w:hAnsi="Times New Roman"/>
          <w:sz w:val="28"/>
          <w:szCs w:val="28"/>
          <w:lang w:eastAsia="ar-SA"/>
        </w:rPr>
        <w:t xml:space="preserve">едерации профсоюзов </w:t>
      </w:r>
      <w:r w:rsidRPr="005B499D">
        <w:rPr>
          <w:rFonts w:ascii="Times New Roman" w:hAnsi="Times New Roman"/>
          <w:sz w:val="28"/>
          <w:szCs w:val="28"/>
          <w:lang w:val="x-none" w:eastAsia="ar-SA"/>
        </w:rPr>
        <w:t xml:space="preserve">СК ( </w:t>
      </w:r>
      <w:r>
        <w:rPr>
          <w:rFonts w:ascii="Times New Roman" w:hAnsi="Times New Roman"/>
          <w:sz w:val="28"/>
          <w:szCs w:val="28"/>
          <w:lang w:eastAsia="ar-SA"/>
        </w:rPr>
        <w:t xml:space="preserve"> МКОУ СОШ №8 с.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Тахта, </w:t>
      </w:r>
      <w:r w:rsidR="00A0239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МК</w:t>
      </w:r>
      <w:r w:rsidR="00A0239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ДОУ </w:t>
      </w:r>
      <w:r w:rsidR="00A0239F">
        <w:rPr>
          <w:rFonts w:ascii="Times New Roman" w:hAnsi="Times New Roman"/>
          <w:sz w:val="28"/>
          <w:szCs w:val="28"/>
          <w:lang w:eastAsia="ar-SA"/>
        </w:rPr>
        <w:t xml:space="preserve">д/с № 22 с. </w:t>
      </w:r>
      <w:proofErr w:type="spellStart"/>
      <w:r w:rsidR="00A0239F">
        <w:rPr>
          <w:rFonts w:ascii="Times New Roman" w:hAnsi="Times New Roman"/>
          <w:sz w:val="28"/>
          <w:szCs w:val="28"/>
          <w:lang w:eastAsia="ar-SA"/>
        </w:rPr>
        <w:t>Кевсала</w:t>
      </w:r>
      <w:proofErr w:type="spellEnd"/>
      <w:r w:rsidRPr="005B499D">
        <w:rPr>
          <w:rFonts w:ascii="Times New Roman" w:hAnsi="Times New Roman"/>
          <w:sz w:val="28"/>
          <w:szCs w:val="28"/>
          <w:lang w:val="x-none" w:eastAsia="ar-SA"/>
        </w:rPr>
        <w:t>).</w:t>
      </w:r>
      <w:proofErr w:type="gramEnd"/>
    </w:p>
    <w:p w:rsidR="006E51EF" w:rsidRPr="006E51EF" w:rsidRDefault="006E51EF" w:rsidP="006E51EF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6E51EF">
        <w:rPr>
          <w:rFonts w:ascii="Times New Roman" w:eastAsia="Times New Roman" w:hAnsi="Times New Roman"/>
          <w:sz w:val="28"/>
          <w:szCs w:val="28"/>
        </w:rPr>
        <w:t xml:space="preserve">Ежегодно коллективы   участвуют в  </w:t>
      </w:r>
      <w:r>
        <w:rPr>
          <w:rFonts w:ascii="Times New Roman" w:eastAsia="Times New Roman" w:hAnsi="Times New Roman"/>
          <w:sz w:val="28"/>
          <w:szCs w:val="28"/>
        </w:rPr>
        <w:t xml:space="preserve">районных </w:t>
      </w:r>
      <w:r w:rsidRPr="006E51EF">
        <w:rPr>
          <w:rFonts w:ascii="Times New Roman" w:eastAsia="Times New Roman" w:hAnsi="Times New Roman"/>
          <w:sz w:val="28"/>
          <w:szCs w:val="28"/>
        </w:rPr>
        <w:t>конкурсах на определение лучших коллективных договоров. Коллективные договоры  2-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6E51EF">
        <w:rPr>
          <w:rFonts w:ascii="Times New Roman" w:eastAsia="Times New Roman" w:hAnsi="Times New Roman"/>
          <w:sz w:val="28"/>
          <w:szCs w:val="28"/>
        </w:rPr>
        <w:t xml:space="preserve"> образовательных организаций  направлены для участия на краевом уровне по линии  Управления труда и социальной защиты населения. Явившись призерами районного этапа  конкурса, награждены  грамотами и денежными премиями</w:t>
      </w:r>
      <w:proofErr w:type="gramStart"/>
      <w:r w:rsidRPr="006E51EF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</w:p>
    <w:p w:rsidR="006E51EF" w:rsidRPr="006E51EF" w:rsidRDefault="006E51EF" w:rsidP="006E51E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E51EF">
        <w:rPr>
          <w:rFonts w:ascii="Times New Roman" w:eastAsia="Times New Roman" w:hAnsi="Times New Roman"/>
          <w:sz w:val="28"/>
          <w:szCs w:val="28"/>
        </w:rPr>
        <w:t xml:space="preserve">(коллективы МКДОУ детский сад №28 г. Ипатово (заведующий  Гришанова  С.В., председатель ППО </w:t>
      </w:r>
      <w:proofErr w:type="spellStart"/>
      <w:r w:rsidRPr="006E51EF">
        <w:rPr>
          <w:rFonts w:ascii="Times New Roman" w:eastAsia="Times New Roman" w:hAnsi="Times New Roman"/>
          <w:sz w:val="28"/>
          <w:szCs w:val="28"/>
        </w:rPr>
        <w:t>Ельникова</w:t>
      </w:r>
      <w:proofErr w:type="spellEnd"/>
      <w:r w:rsidRPr="006E51EF">
        <w:rPr>
          <w:rFonts w:ascii="Times New Roman" w:eastAsia="Times New Roman" w:hAnsi="Times New Roman"/>
          <w:sz w:val="28"/>
          <w:szCs w:val="28"/>
        </w:rPr>
        <w:t xml:space="preserve"> Т.А.), ГБПОУ ИМТ</w:t>
      </w:r>
      <w:r w:rsidRPr="006E51EF">
        <w:rPr>
          <w:rFonts w:ascii="Times New Roman" w:eastAsia="Times New Roman" w:hAnsi="Times New Roman"/>
          <w:sz w:val="24"/>
          <w:szCs w:val="24"/>
        </w:rPr>
        <w:t xml:space="preserve">  - </w:t>
      </w:r>
      <w:r w:rsidR="003168D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168D1" w:rsidRPr="003168D1">
        <w:rPr>
          <w:rFonts w:ascii="Times New Roman" w:eastAsia="Times New Roman" w:hAnsi="Times New Roman"/>
          <w:sz w:val="28"/>
          <w:szCs w:val="28"/>
        </w:rPr>
        <w:t>Ипатовский</w:t>
      </w:r>
      <w:proofErr w:type="spellEnd"/>
      <w:r w:rsidR="003168D1" w:rsidRPr="003168D1">
        <w:rPr>
          <w:rFonts w:ascii="Times New Roman" w:eastAsia="Times New Roman" w:hAnsi="Times New Roman"/>
          <w:sz w:val="28"/>
          <w:szCs w:val="28"/>
        </w:rPr>
        <w:t xml:space="preserve"> многопрофильный</w:t>
      </w:r>
      <w:r w:rsidR="003168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6E51EF">
        <w:rPr>
          <w:rFonts w:ascii="Times New Roman" w:eastAsia="Times New Roman" w:hAnsi="Times New Roman"/>
          <w:sz w:val="28"/>
          <w:szCs w:val="28"/>
        </w:rPr>
        <w:t xml:space="preserve">техникум </w:t>
      </w:r>
      <w:proofErr w:type="gramStart"/>
      <w:r w:rsidRPr="006E51EF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6E51EF">
        <w:rPr>
          <w:rFonts w:ascii="Times New Roman" w:eastAsia="Times New Roman" w:hAnsi="Times New Roman"/>
          <w:sz w:val="28"/>
          <w:szCs w:val="28"/>
        </w:rPr>
        <w:t>директор П.И. Звягинцев</w:t>
      </w:r>
      <w:r w:rsidRPr="006E51E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E51EF">
        <w:rPr>
          <w:rFonts w:ascii="Times New Roman" w:eastAsia="Times New Roman" w:hAnsi="Times New Roman"/>
          <w:sz w:val="28"/>
          <w:szCs w:val="28"/>
        </w:rPr>
        <w:t>председатель ППО 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E51EF">
        <w:rPr>
          <w:rFonts w:ascii="Times New Roman" w:eastAsia="Times New Roman" w:hAnsi="Times New Roman"/>
          <w:sz w:val="28"/>
          <w:szCs w:val="28"/>
        </w:rPr>
        <w:t xml:space="preserve">С.Н. </w:t>
      </w:r>
      <w:proofErr w:type="spellStart"/>
      <w:r w:rsidRPr="006E51EF">
        <w:rPr>
          <w:rFonts w:ascii="Times New Roman" w:eastAsia="Times New Roman" w:hAnsi="Times New Roman"/>
          <w:sz w:val="28"/>
          <w:szCs w:val="28"/>
        </w:rPr>
        <w:t>Пустоветов</w:t>
      </w:r>
      <w:proofErr w:type="spellEnd"/>
      <w:r w:rsidRPr="006E51EF">
        <w:rPr>
          <w:rFonts w:ascii="Times New Roman" w:eastAsia="Times New Roman" w:hAnsi="Times New Roman"/>
          <w:sz w:val="28"/>
          <w:szCs w:val="28"/>
        </w:rPr>
        <w:t xml:space="preserve">.) </w:t>
      </w:r>
    </w:p>
    <w:p w:rsidR="006E51EF" w:rsidRDefault="006E51EF" w:rsidP="006E51EF">
      <w:pPr>
        <w:tabs>
          <w:tab w:val="num" w:pos="720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6E51EF">
        <w:rPr>
          <w:rFonts w:ascii="Times New Roman" w:eastAsia="Times New Roman" w:hAnsi="Times New Roman"/>
          <w:b/>
          <w:bCs/>
          <w:i/>
          <w:sz w:val="28"/>
          <w:szCs w:val="24"/>
          <w:lang w:eastAsia="x-none"/>
        </w:rPr>
        <w:t xml:space="preserve">        </w:t>
      </w:r>
      <w:r w:rsidRPr="006E51EF">
        <w:rPr>
          <w:rFonts w:ascii="Times New Roman" w:hAnsi="Times New Roman"/>
          <w:sz w:val="28"/>
          <w:szCs w:val="28"/>
          <w:lang w:val="x-none" w:eastAsia="ar-SA"/>
        </w:rPr>
        <w:t>В соответствии  с постановлением президиума краевой организации Профсоюза от 21.07.2011 года № 10 в целях развития и совершенствования системы социального партнерства, регулирования социально-трудовых отношений  в краевую организацию</w:t>
      </w:r>
      <w:r w:rsidRPr="006E51EF">
        <w:rPr>
          <w:b/>
          <w:sz w:val="28"/>
          <w:szCs w:val="28"/>
          <w:lang w:eastAsia="ar-SA"/>
        </w:rPr>
        <w:t xml:space="preserve"> </w:t>
      </w:r>
      <w:r w:rsidRPr="006E51EF">
        <w:rPr>
          <w:rFonts w:ascii="Times New Roman" w:hAnsi="Times New Roman"/>
          <w:sz w:val="28"/>
          <w:szCs w:val="28"/>
          <w:lang w:val="x-none" w:eastAsia="ar-SA"/>
        </w:rPr>
        <w:t>предоставлен</w:t>
      </w:r>
      <w:r w:rsidRPr="006E51EF">
        <w:rPr>
          <w:rFonts w:ascii="Times New Roman" w:hAnsi="Times New Roman"/>
          <w:sz w:val="28"/>
          <w:szCs w:val="28"/>
          <w:lang w:eastAsia="ar-SA"/>
        </w:rPr>
        <w:t xml:space="preserve"> материал</w:t>
      </w:r>
      <w:r w:rsidRPr="006E51EF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E51EF">
        <w:rPr>
          <w:rFonts w:ascii="Times New Roman" w:hAnsi="Times New Roman"/>
          <w:sz w:val="28"/>
          <w:szCs w:val="28"/>
          <w:lang w:eastAsia="ar-SA"/>
        </w:rPr>
        <w:t>первичной профсоюзной организации муниципального бюджетного дошкольного образовательного учреждения детского сада № 28 « Радуга» г. Ипатово Ипатовского района Ставропольского края для участия в краевом конкурс</w:t>
      </w:r>
      <w:r>
        <w:rPr>
          <w:rFonts w:ascii="Times New Roman" w:hAnsi="Times New Roman"/>
          <w:sz w:val="28"/>
          <w:szCs w:val="28"/>
          <w:lang w:eastAsia="ar-SA"/>
        </w:rPr>
        <w:t xml:space="preserve">е «Лучший коллективный договор» </w:t>
      </w:r>
      <w:proofErr w:type="gramStart"/>
      <w:r w:rsidRPr="006E51EF">
        <w:rPr>
          <w:rFonts w:ascii="Times New Roman" w:hAnsi="Times New Roman"/>
          <w:sz w:val="28"/>
          <w:szCs w:val="28"/>
          <w:lang w:val="x-none" w:eastAsia="ar-SA"/>
        </w:rPr>
        <w:t xml:space="preserve">( </w:t>
      </w:r>
      <w:proofErr w:type="gramEnd"/>
      <w:r w:rsidRPr="006E51EF">
        <w:rPr>
          <w:rFonts w:ascii="Times New Roman" w:hAnsi="Times New Roman"/>
          <w:sz w:val="28"/>
          <w:szCs w:val="28"/>
          <w:lang w:val="x-none" w:eastAsia="ar-SA"/>
        </w:rPr>
        <w:t>результат -1 место</w:t>
      </w:r>
      <w:r w:rsidR="0024410C">
        <w:rPr>
          <w:rFonts w:ascii="Times New Roman" w:hAnsi="Times New Roman"/>
          <w:sz w:val="28"/>
          <w:szCs w:val="28"/>
          <w:lang w:eastAsia="ar-SA"/>
        </w:rPr>
        <w:t xml:space="preserve"> и  денежное вознаграждение</w:t>
      </w:r>
      <w:r w:rsidRPr="006E51EF">
        <w:rPr>
          <w:rFonts w:ascii="Times New Roman" w:hAnsi="Times New Roman"/>
          <w:sz w:val="28"/>
          <w:szCs w:val="28"/>
          <w:lang w:val="x-none" w:eastAsia="ar-SA"/>
        </w:rPr>
        <w:t>)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6E51EF" w:rsidRPr="006E51EF" w:rsidRDefault="006E51EF" w:rsidP="006E51EF">
      <w:pPr>
        <w:suppressAutoHyphens/>
        <w:jc w:val="both"/>
        <w:rPr>
          <w:rFonts w:ascii="Times New Roman" w:eastAsia="Arial" w:hAnsi="Times New Roman"/>
          <w:b/>
          <w:i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6E51EF">
        <w:rPr>
          <w:rFonts w:ascii="Times New Roman" w:eastAsia="Arial" w:hAnsi="Times New Roman"/>
          <w:color w:val="000000"/>
          <w:spacing w:val="-16"/>
          <w:sz w:val="28"/>
          <w:szCs w:val="28"/>
          <w:lang w:eastAsia="ar-SA"/>
        </w:rPr>
        <w:t xml:space="preserve">Совместно с </w:t>
      </w:r>
      <w:r w:rsidRPr="006E51EF">
        <w:rPr>
          <w:rFonts w:ascii="Times New Roman" w:eastAsia="Arial" w:hAnsi="Times New Roman"/>
          <w:sz w:val="28"/>
          <w:szCs w:val="22"/>
          <w:lang w:eastAsia="ar-SA"/>
        </w:rPr>
        <w:t>экономическими службами с целью объективного изучения вопроса по увеличению размеров ставок заработной платы работников,</w:t>
      </w:r>
      <w:r w:rsidRPr="006E51EF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 проводились расчеты путем перераспределения сре</w:t>
      </w:r>
      <w:proofErr w:type="gramStart"/>
      <w:r w:rsidRPr="006E51EF">
        <w:rPr>
          <w:rFonts w:ascii="Times New Roman" w:eastAsia="Arial" w:hAnsi="Times New Roman"/>
          <w:color w:val="000000"/>
          <w:sz w:val="28"/>
          <w:szCs w:val="28"/>
          <w:lang w:eastAsia="ar-SA"/>
        </w:rPr>
        <w:t>дств в стр</w:t>
      </w:r>
      <w:proofErr w:type="gramEnd"/>
      <w:r w:rsidRPr="006E51EF">
        <w:rPr>
          <w:rFonts w:ascii="Times New Roman" w:eastAsia="Arial" w:hAnsi="Times New Roman"/>
          <w:color w:val="000000"/>
          <w:sz w:val="28"/>
          <w:szCs w:val="28"/>
          <w:lang w:eastAsia="ar-SA"/>
        </w:rPr>
        <w:t>уктуре заработной платы. Возможности увеличения</w:t>
      </w:r>
      <w:r w:rsidRPr="006E51EF">
        <w:rPr>
          <w:rFonts w:ascii="Times New Roman" w:eastAsia="Arial" w:hAnsi="Times New Roman"/>
          <w:sz w:val="28"/>
          <w:szCs w:val="22"/>
          <w:lang w:eastAsia="ar-SA"/>
        </w:rPr>
        <w:t xml:space="preserve"> размеров ставок для </w:t>
      </w:r>
      <w:proofErr w:type="spellStart"/>
      <w:r w:rsidRPr="006E51EF">
        <w:rPr>
          <w:rFonts w:ascii="Times New Roman" w:eastAsia="Arial" w:hAnsi="Times New Roman"/>
          <w:sz w:val="28"/>
          <w:szCs w:val="22"/>
          <w:lang w:eastAsia="ar-SA"/>
        </w:rPr>
        <w:t>педработников</w:t>
      </w:r>
      <w:proofErr w:type="spellEnd"/>
      <w:r w:rsidRPr="006E51EF">
        <w:rPr>
          <w:rFonts w:ascii="Times New Roman" w:eastAsia="Arial" w:hAnsi="Times New Roman"/>
          <w:sz w:val="28"/>
          <w:szCs w:val="22"/>
          <w:lang w:eastAsia="ar-SA"/>
        </w:rPr>
        <w:t xml:space="preserve"> всех образовательных организаций не найдено.</w:t>
      </w:r>
    </w:p>
    <w:p w:rsidR="006E51EF" w:rsidRDefault="006E51EF" w:rsidP="006E51EF">
      <w:pPr>
        <w:spacing w:line="276" w:lineRule="auto"/>
        <w:jc w:val="both"/>
        <w:rPr>
          <w:rFonts w:ascii="Times New Roman" w:eastAsia="Times New Roman" w:hAnsi="Times New Roman"/>
          <w:b/>
          <w:i/>
          <w:sz w:val="28"/>
          <w:szCs w:val="24"/>
        </w:rPr>
      </w:pPr>
    </w:p>
    <w:p w:rsidR="006E51EF" w:rsidRPr="006E51EF" w:rsidRDefault="006E51EF" w:rsidP="006E51EF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6E51EF">
        <w:rPr>
          <w:rFonts w:ascii="Times New Roman" w:eastAsia="Times New Roman" w:hAnsi="Times New Roman"/>
          <w:sz w:val="28"/>
          <w:szCs w:val="28"/>
        </w:rPr>
        <w:t>редняя заработная плата: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609"/>
        <w:gridCol w:w="2501"/>
        <w:gridCol w:w="1610"/>
        <w:gridCol w:w="1266"/>
      </w:tblGrid>
      <w:tr w:rsidR="006E51EF" w:rsidRPr="006E51EF" w:rsidTr="00E508F2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6"/>
                <w:szCs w:val="26"/>
              </w:rPr>
            </w:pPr>
            <w:bookmarkStart w:id="0" w:name="_Hlk532463861"/>
            <w:r w:rsidRPr="006E51EF">
              <w:rPr>
                <w:rFonts w:ascii="Times New Roman" w:eastAsia="Batang" w:hAnsi="Times New Roman"/>
                <w:kern w:val="2"/>
                <w:sz w:val="26"/>
                <w:szCs w:val="26"/>
              </w:rPr>
              <w:t>№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EF" w:rsidRPr="006E51EF" w:rsidRDefault="006E51EF" w:rsidP="006E51EF">
            <w:pPr>
              <w:rPr>
                <w:rFonts w:ascii="Times New Roman" w:eastAsia="Batang" w:hAnsi="Times New Roman"/>
                <w:kern w:val="2"/>
                <w:sz w:val="26"/>
                <w:szCs w:val="26"/>
              </w:rPr>
            </w:pPr>
            <w:r w:rsidRPr="006E51EF">
              <w:rPr>
                <w:rFonts w:ascii="Times New Roman" w:eastAsia="Batang" w:hAnsi="Times New Roman"/>
                <w:kern w:val="2"/>
                <w:sz w:val="26"/>
                <w:szCs w:val="26"/>
              </w:rPr>
              <w:t>Тип образовательной организации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6"/>
                <w:szCs w:val="26"/>
              </w:rPr>
            </w:pPr>
            <w:r w:rsidRPr="006E51EF">
              <w:rPr>
                <w:rFonts w:ascii="Times New Roman" w:eastAsia="Batang" w:hAnsi="Times New Roman"/>
                <w:kern w:val="2"/>
                <w:sz w:val="26"/>
                <w:szCs w:val="26"/>
              </w:rPr>
              <w:t>Категории работников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6"/>
                <w:szCs w:val="26"/>
              </w:rPr>
            </w:pPr>
            <w:r w:rsidRPr="006E51EF">
              <w:rPr>
                <w:rFonts w:ascii="Times New Roman" w:eastAsia="Batang" w:hAnsi="Times New Roman"/>
                <w:kern w:val="2"/>
                <w:sz w:val="26"/>
                <w:szCs w:val="26"/>
              </w:rPr>
              <w:t>Размер средней заработной платы (руб.)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6"/>
                <w:szCs w:val="26"/>
              </w:rPr>
            </w:pPr>
            <w:r w:rsidRPr="006E51EF">
              <w:rPr>
                <w:rFonts w:ascii="Times New Roman" w:eastAsia="Batang" w:hAnsi="Times New Roman"/>
                <w:kern w:val="2"/>
                <w:sz w:val="26"/>
                <w:szCs w:val="26"/>
              </w:rPr>
              <w:t>Средняя нагрузка</w:t>
            </w:r>
          </w:p>
        </w:tc>
      </w:tr>
      <w:tr w:rsidR="006E51EF" w:rsidRPr="006E51EF" w:rsidTr="00E508F2">
        <w:trPr>
          <w:trHeight w:val="75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1EF" w:rsidRPr="006E51EF" w:rsidRDefault="006E51EF" w:rsidP="006E51EF">
            <w:pPr>
              <w:numPr>
                <w:ilvl w:val="0"/>
                <w:numId w:val="2"/>
              </w:numPr>
              <w:spacing w:after="200" w:line="276" w:lineRule="auto"/>
              <w:ind w:left="530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4"/>
                <w:szCs w:val="24"/>
              </w:rPr>
            </w:pPr>
            <w:r w:rsidRPr="006E51EF">
              <w:rPr>
                <w:rFonts w:ascii="Times New Roman" w:eastAsia="Batang" w:hAnsi="Times New Roman"/>
                <w:kern w:val="2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4"/>
                <w:szCs w:val="24"/>
              </w:rPr>
            </w:pPr>
            <w:proofErr w:type="spellStart"/>
            <w:r w:rsidRPr="006E51EF">
              <w:rPr>
                <w:rFonts w:ascii="Times New Roman" w:eastAsia="Batang" w:hAnsi="Times New Roman"/>
                <w:kern w:val="2"/>
                <w:sz w:val="24"/>
                <w:szCs w:val="24"/>
              </w:rPr>
              <w:t>пед</w:t>
            </w:r>
            <w:proofErr w:type="spellEnd"/>
            <w:r w:rsidRPr="006E51EF">
              <w:rPr>
                <w:rFonts w:ascii="Times New Roman" w:eastAsia="Batang" w:hAnsi="Times New Roman"/>
                <w:kern w:val="2"/>
                <w:sz w:val="24"/>
                <w:szCs w:val="24"/>
              </w:rPr>
              <w:t>. работники (с учётом учителей)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4"/>
                <w:szCs w:val="24"/>
              </w:rPr>
            </w:pPr>
            <w:r w:rsidRPr="006E51EF">
              <w:rPr>
                <w:rFonts w:ascii="Times New Roman" w:eastAsia="Batang" w:hAnsi="Times New Roman"/>
                <w:kern w:val="2"/>
                <w:sz w:val="24"/>
                <w:szCs w:val="24"/>
              </w:rPr>
              <w:t>21 730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</w:rPr>
            </w:pPr>
            <w:r w:rsidRPr="006E51EF">
              <w:rPr>
                <w:rFonts w:ascii="Times New Roman" w:eastAsia="Batang" w:hAnsi="Times New Roman"/>
                <w:kern w:val="2"/>
                <w:sz w:val="28"/>
                <w:szCs w:val="28"/>
              </w:rPr>
              <w:t>1.6</w:t>
            </w:r>
          </w:p>
        </w:tc>
      </w:tr>
      <w:tr w:rsidR="006E51EF" w:rsidRPr="006E51EF" w:rsidTr="00E508F2">
        <w:trPr>
          <w:trHeight w:val="331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EF" w:rsidRPr="006E51EF" w:rsidRDefault="006E51EF" w:rsidP="006E51EF">
            <w:pPr>
              <w:numPr>
                <w:ilvl w:val="0"/>
                <w:numId w:val="2"/>
              </w:numPr>
              <w:spacing w:after="200" w:line="276" w:lineRule="auto"/>
              <w:ind w:left="530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4"/>
                <w:szCs w:val="24"/>
              </w:rPr>
            </w:pPr>
            <w:r w:rsidRPr="006E51EF">
              <w:rPr>
                <w:rFonts w:ascii="Times New Roman" w:eastAsia="Batang" w:hAnsi="Times New Roman"/>
                <w:kern w:val="2"/>
                <w:sz w:val="24"/>
                <w:szCs w:val="24"/>
              </w:rPr>
              <w:t>учителя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4"/>
                <w:szCs w:val="24"/>
              </w:rPr>
            </w:pPr>
            <w:r w:rsidRPr="006E51EF">
              <w:rPr>
                <w:rFonts w:ascii="Times New Roman" w:eastAsia="Batang" w:hAnsi="Times New Roman"/>
                <w:kern w:val="2"/>
                <w:sz w:val="24"/>
                <w:szCs w:val="24"/>
              </w:rPr>
              <w:t>22 180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</w:rPr>
            </w:pPr>
            <w:r w:rsidRPr="006E51EF">
              <w:rPr>
                <w:rFonts w:ascii="Times New Roman" w:eastAsia="Batang" w:hAnsi="Times New Roman"/>
                <w:kern w:val="2"/>
                <w:sz w:val="28"/>
                <w:szCs w:val="28"/>
              </w:rPr>
              <w:t>1,6</w:t>
            </w:r>
          </w:p>
        </w:tc>
      </w:tr>
      <w:tr w:rsidR="006E51EF" w:rsidRPr="006E51EF" w:rsidTr="00E508F2">
        <w:trPr>
          <w:trHeight w:val="59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1EF" w:rsidRPr="006E51EF" w:rsidRDefault="006E51EF" w:rsidP="006E51EF">
            <w:pPr>
              <w:numPr>
                <w:ilvl w:val="0"/>
                <w:numId w:val="2"/>
              </w:numPr>
              <w:spacing w:after="200" w:line="276" w:lineRule="auto"/>
              <w:ind w:left="530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4"/>
                <w:szCs w:val="24"/>
              </w:rPr>
            </w:pPr>
            <w:r w:rsidRPr="006E51EF">
              <w:rPr>
                <w:rFonts w:ascii="Times New Roman" w:eastAsia="Batang" w:hAnsi="Times New Roman"/>
                <w:kern w:val="2"/>
                <w:sz w:val="24"/>
                <w:szCs w:val="24"/>
              </w:rPr>
              <w:t>Дошкольные учреждения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4"/>
                <w:szCs w:val="24"/>
              </w:rPr>
            </w:pPr>
            <w:proofErr w:type="spellStart"/>
            <w:r w:rsidRPr="006E51EF">
              <w:rPr>
                <w:rFonts w:ascii="Times New Roman" w:eastAsia="Batang" w:hAnsi="Times New Roman"/>
                <w:kern w:val="2"/>
                <w:sz w:val="24"/>
                <w:szCs w:val="24"/>
              </w:rPr>
              <w:t>пед</w:t>
            </w:r>
            <w:proofErr w:type="spellEnd"/>
            <w:r w:rsidRPr="006E51EF">
              <w:rPr>
                <w:rFonts w:ascii="Times New Roman" w:eastAsia="Batang" w:hAnsi="Times New Roman"/>
                <w:kern w:val="2"/>
                <w:sz w:val="24"/>
                <w:szCs w:val="24"/>
              </w:rPr>
              <w:t>. работники, (с учётом воспитателей)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4"/>
                <w:szCs w:val="24"/>
              </w:rPr>
            </w:pPr>
            <w:r w:rsidRPr="006E51EF">
              <w:rPr>
                <w:rFonts w:ascii="Times New Roman" w:eastAsia="Batang" w:hAnsi="Times New Roman"/>
                <w:kern w:val="2"/>
                <w:sz w:val="24"/>
                <w:szCs w:val="24"/>
              </w:rPr>
              <w:t>18 100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</w:rPr>
            </w:pPr>
            <w:r w:rsidRPr="006E51EF">
              <w:rPr>
                <w:rFonts w:ascii="Times New Roman" w:eastAsia="Batang" w:hAnsi="Times New Roman"/>
                <w:kern w:val="2"/>
                <w:sz w:val="28"/>
                <w:szCs w:val="28"/>
              </w:rPr>
              <w:t>1,2</w:t>
            </w:r>
          </w:p>
        </w:tc>
      </w:tr>
      <w:tr w:rsidR="006E51EF" w:rsidRPr="006E51EF" w:rsidTr="00E508F2">
        <w:trPr>
          <w:trHeight w:val="291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EF" w:rsidRPr="006E51EF" w:rsidRDefault="006E51EF" w:rsidP="006E51EF">
            <w:pPr>
              <w:numPr>
                <w:ilvl w:val="0"/>
                <w:numId w:val="2"/>
              </w:numPr>
              <w:spacing w:after="200" w:line="276" w:lineRule="auto"/>
              <w:ind w:left="530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4"/>
                <w:szCs w:val="24"/>
              </w:rPr>
            </w:pPr>
            <w:r w:rsidRPr="006E51EF">
              <w:rPr>
                <w:rFonts w:ascii="Times New Roman" w:eastAsia="Batang" w:hAnsi="Times New Roman"/>
                <w:kern w:val="2"/>
                <w:sz w:val="24"/>
                <w:szCs w:val="24"/>
              </w:rPr>
              <w:t>воспитатели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4"/>
                <w:szCs w:val="24"/>
              </w:rPr>
            </w:pPr>
            <w:r w:rsidRPr="006E51EF">
              <w:rPr>
                <w:rFonts w:ascii="Times New Roman" w:eastAsia="Batang" w:hAnsi="Times New Roman"/>
                <w:kern w:val="2"/>
                <w:sz w:val="24"/>
                <w:szCs w:val="24"/>
              </w:rPr>
              <w:t>18 100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</w:rPr>
            </w:pPr>
            <w:r w:rsidRPr="006E51EF">
              <w:rPr>
                <w:rFonts w:ascii="Times New Roman" w:eastAsia="Batang" w:hAnsi="Times New Roman"/>
                <w:kern w:val="2"/>
                <w:sz w:val="28"/>
                <w:szCs w:val="28"/>
              </w:rPr>
              <w:t>1.2</w:t>
            </w:r>
          </w:p>
        </w:tc>
      </w:tr>
      <w:tr w:rsidR="006E51EF" w:rsidRPr="006E51EF" w:rsidTr="00E508F2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EF" w:rsidRPr="006E51EF" w:rsidRDefault="006E51EF" w:rsidP="006E51EF">
            <w:pPr>
              <w:numPr>
                <w:ilvl w:val="0"/>
                <w:numId w:val="2"/>
              </w:numPr>
              <w:spacing w:after="200" w:line="276" w:lineRule="auto"/>
              <w:ind w:left="530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4"/>
                <w:szCs w:val="24"/>
              </w:rPr>
            </w:pPr>
            <w:r w:rsidRPr="006E51EF">
              <w:rPr>
                <w:rFonts w:ascii="Times New Roman" w:eastAsia="Batang" w:hAnsi="Times New Roman"/>
                <w:kern w:val="2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4"/>
                <w:szCs w:val="24"/>
              </w:rPr>
            </w:pPr>
            <w:proofErr w:type="spellStart"/>
            <w:r w:rsidRPr="006E51EF">
              <w:rPr>
                <w:rFonts w:ascii="Times New Roman" w:eastAsia="Batang" w:hAnsi="Times New Roman"/>
                <w:kern w:val="2"/>
                <w:sz w:val="24"/>
                <w:szCs w:val="24"/>
              </w:rPr>
              <w:t>пед</w:t>
            </w:r>
            <w:proofErr w:type="gramStart"/>
            <w:r w:rsidRPr="006E51EF">
              <w:rPr>
                <w:rFonts w:ascii="Times New Roman" w:eastAsia="Batang" w:hAnsi="Times New Roman"/>
                <w:kern w:val="2"/>
                <w:sz w:val="24"/>
                <w:szCs w:val="24"/>
              </w:rPr>
              <w:t>.р</w:t>
            </w:r>
            <w:proofErr w:type="gramEnd"/>
            <w:r w:rsidRPr="006E51EF">
              <w:rPr>
                <w:rFonts w:ascii="Times New Roman" w:eastAsia="Batang" w:hAnsi="Times New Roman"/>
                <w:kern w:val="2"/>
                <w:sz w:val="24"/>
                <w:szCs w:val="24"/>
              </w:rPr>
              <w:t>аботники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4"/>
                <w:szCs w:val="24"/>
              </w:rPr>
            </w:pPr>
            <w:r w:rsidRPr="006E51EF">
              <w:rPr>
                <w:rFonts w:ascii="Times New Roman" w:eastAsia="Batang" w:hAnsi="Times New Roman"/>
                <w:kern w:val="2"/>
                <w:sz w:val="24"/>
                <w:szCs w:val="24"/>
              </w:rPr>
              <w:t>22 200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</w:rPr>
            </w:pPr>
            <w:r w:rsidRPr="006E51EF">
              <w:rPr>
                <w:rFonts w:ascii="Times New Roman" w:eastAsia="Batang" w:hAnsi="Times New Roman"/>
                <w:kern w:val="2"/>
                <w:sz w:val="28"/>
                <w:szCs w:val="28"/>
              </w:rPr>
              <w:t>1,3</w:t>
            </w:r>
          </w:p>
        </w:tc>
      </w:tr>
      <w:tr w:rsidR="006E51EF" w:rsidRPr="006E51EF" w:rsidTr="00E508F2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EF" w:rsidRPr="006E51EF" w:rsidRDefault="006E51EF" w:rsidP="006E51EF">
            <w:pPr>
              <w:numPr>
                <w:ilvl w:val="0"/>
                <w:numId w:val="2"/>
              </w:numPr>
              <w:spacing w:after="200" w:line="276" w:lineRule="auto"/>
              <w:ind w:left="530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4"/>
                <w:szCs w:val="24"/>
              </w:rPr>
            </w:pPr>
            <w:r w:rsidRPr="006E51EF">
              <w:rPr>
                <w:rFonts w:ascii="Times New Roman" w:eastAsia="Batang" w:hAnsi="Times New Roman"/>
                <w:kern w:val="2"/>
                <w:sz w:val="24"/>
                <w:szCs w:val="24"/>
              </w:rPr>
              <w:t>СПО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4"/>
                <w:szCs w:val="24"/>
              </w:rPr>
            </w:pPr>
            <w:r w:rsidRPr="006E51EF">
              <w:rPr>
                <w:rFonts w:ascii="Times New Roman" w:eastAsia="Batang" w:hAnsi="Times New Roman"/>
                <w:kern w:val="2"/>
                <w:sz w:val="24"/>
                <w:szCs w:val="24"/>
              </w:rPr>
              <w:t xml:space="preserve">преподаватели и мастера производственного </w:t>
            </w:r>
            <w:r w:rsidRPr="006E51EF">
              <w:rPr>
                <w:rFonts w:ascii="Times New Roman" w:eastAsia="Batang" w:hAnsi="Times New Roman"/>
                <w:kern w:val="2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4"/>
                <w:szCs w:val="24"/>
              </w:rPr>
            </w:pPr>
            <w:r w:rsidRPr="006E51EF">
              <w:rPr>
                <w:rFonts w:ascii="Times New Roman" w:eastAsia="Batang" w:hAnsi="Times New Roman"/>
                <w:kern w:val="2"/>
                <w:sz w:val="24"/>
                <w:szCs w:val="24"/>
              </w:rPr>
              <w:lastRenderedPageBreak/>
              <w:t>22 800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</w:rPr>
            </w:pPr>
            <w:r w:rsidRPr="006E51EF">
              <w:rPr>
                <w:rFonts w:ascii="Times New Roman" w:eastAsia="Batang" w:hAnsi="Times New Roman"/>
                <w:kern w:val="2"/>
                <w:sz w:val="28"/>
                <w:szCs w:val="28"/>
              </w:rPr>
              <w:t>1,5</w:t>
            </w:r>
          </w:p>
        </w:tc>
      </w:tr>
      <w:bookmarkEnd w:id="0"/>
    </w:tbl>
    <w:p w:rsidR="006E51EF" w:rsidRPr="006E51EF" w:rsidRDefault="006E51EF" w:rsidP="006E51EF">
      <w:pPr>
        <w:ind w:left="1134"/>
        <w:jc w:val="both"/>
        <w:rPr>
          <w:rFonts w:ascii="Times New Roman" w:eastAsia="Times New Roman" w:hAnsi="Times New Roman"/>
          <w:sz w:val="28"/>
          <w:szCs w:val="28"/>
        </w:rPr>
      </w:pPr>
    </w:p>
    <w:p w:rsidR="006E51EF" w:rsidRPr="006E51EF" w:rsidRDefault="006E51EF" w:rsidP="006E51EF">
      <w:pPr>
        <w:spacing w:line="276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6E51EF">
        <w:rPr>
          <w:rFonts w:ascii="Times New Roman" w:eastAsia="Times New Roman" w:hAnsi="Times New Roman"/>
          <w:kern w:val="2"/>
          <w:sz w:val="28"/>
          <w:szCs w:val="28"/>
        </w:rPr>
        <w:t>12.Структура фонда оплаты труда: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465"/>
        <w:gridCol w:w="1675"/>
        <w:gridCol w:w="2211"/>
        <w:gridCol w:w="2042"/>
      </w:tblGrid>
      <w:tr w:rsidR="006E51EF" w:rsidRPr="006E51EF" w:rsidTr="00E508F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6"/>
                <w:szCs w:val="26"/>
              </w:rPr>
            </w:pPr>
            <w:r w:rsidRPr="006E51EF">
              <w:rPr>
                <w:rFonts w:ascii="Times New Roman" w:eastAsia="Batang" w:hAnsi="Times New Roman"/>
                <w:kern w:val="2"/>
                <w:sz w:val="26"/>
                <w:szCs w:val="26"/>
              </w:rPr>
              <w:t>№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EF" w:rsidRPr="006E51EF" w:rsidRDefault="006E51EF" w:rsidP="006E51EF">
            <w:pPr>
              <w:rPr>
                <w:rFonts w:ascii="Times New Roman" w:eastAsia="Batang" w:hAnsi="Times New Roman"/>
                <w:kern w:val="2"/>
                <w:sz w:val="26"/>
                <w:szCs w:val="26"/>
              </w:rPr>
            </w:pPr>
            <w:r w:rsidRPr="006E51EF">
              <w:rPr>
                <w:rFonts w:ascii="Times New Roman" w:eastAsia="Batang" w:hAnsi="Times New Roman"/>
                <w:kern w:val="2"/>
                <w:sz w:val="26"/>
                <w:szCs w:val="26"/>
              </w:rPr>
              <w:t>Тип образовательной организации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6"/>
                <w:szCs w:val="26"/>
              </w:rPr>
            </w:pPr>
            <w:r w:rsidRPr="006E51EF">
              <w:rPr>
                <w:rFonts w:ascii="Times New Roman" w:eastAsia="Batang" w:hAnsi="Times New Roman"/>
                <w:kern w:val="2"/>
                <w:sz w:val="26"/>
                <w:szCs w:val="26"/>
              </w:rPr>
              <w:t xml:space="preserve">Ставки з/ </w:t>
            </w:r>
            <w:proofErr w:type="gramStart"/>
            <w:r w:rsidRPr="006E51EF">
              <w:rPr>
                <w:rFonts w:ascii="Times New Roman" w:eastAsia="Batang" w:hAnsi="Times New Roman"/>
                <w:kern w:val="2"/>
                <w:sz w:val="26"/>
                <w:szCs w:val="26"/>
              </w:rPr>
              <w:t>п</w:t>
            </w:r>
            <w:proofErr w:type="gramEnd"/>
            <w:r w:rsidRPr="006E51EF">
              <w:rPr>
                <w:rFonts w:ascii="Times New Roman" w:eastAsia="Batang" w:hAnsi="Times New Roman"/>
                <w:kern w:val="2"/>
                <w:sz w:val="26"/>
                <w:szCs w:val="26"/>
              </w:rPr>
              <w:t>, должностные оклады (оклады) (%)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6"/>
                <w:szCs w:val="26"/>
              </w:rPr>
            </w:pPr>
            <w:r w:rsidRPr="006E51EF">
              <w:rPr>
                <w:rFonts w:ascii="Times New Roman" w:eastAsia="Batang" w:hAnsi="Times New Roman"/>
                <w:kern w:val="2"/>
                <w:sz w:val="26"/>
                <w:szCs w:val="26"/>
              </w:rPr>
              <w:t>Компенсационные выплаты</w:t>
            </w:r>
            <w:proofErr w:type="gramStart"/>
            <w:r w:rsidRPr="006E51EF">
              <w:rPr>
                <w:rFonts w:ascii="Times New Roman" w:eastAsia="Batang" w:hAnsi="Times New Roman"/>
                <w:kern w:val="2"/>
                <w:sz w:val="26"/>
                <w:szCs w:val="26"/>
              </w:rPr>
              <w:t xml:space="preserve"> (%)</w:t>
            </w:r>
            <w:proofErr w:type="gramEnd"/>
          </w:p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i/>
                <w:kern w:val="2"/>
                <w:sz w:val="26"/>
                <w:szCs w:val="26"/>
              </w:rPr>
            </w:pPr>
            <w:r w:rsidRPr="006E51EF">
              <w:rPr>
                <w:rFonts w:ascii="Times New Roman" w:eastAsia="Batang" w:hAnsi="Times New Roman"/>
                <w:i/>
                <w:kern w:val="2"/>
                <w:sz w:val="26"/>
                <w:szCs w:val="26"/>
              </w:rPr>
              <w:t xml:space="preserve">+ доплата </w:t>
            </w:r>
            <w:proofErr w:type="gramStart"/>
            <w:r w:rsidRPr="006E51EF">
              <w:rPr>
                <w:rFonts w:ascii="Times New Roman" w:eastAsia="Batang" w:hAnsi="Times New Roman"/>
                <w:i/>
                <w:kern w:val="2"/>
                <w:sz w:val="26"/>
                <w:szCs w:val="26"/>
              </w:rPr>
              <w:t>до</w:t>
            </w:r>
            <w:proofErr w:type="gramEnd"/>
            <w:r w:rsidRPr="006E51EF">
              <w:rPr>
                <w:rFonts w:ascii="Times New Roman" w:eastAsia="Batang" w:hAnsi="Times New Roman"/>
                <w:i/>
                <w:kern w:val="2"/>
                <w:sz w:val="26"/>
                <w:szCs w:val="26"/>
              </w:rPr>
              <w:t xml:space="preserve"> МРОТ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6"/>
                <w:szCs w:val="26"/>
              </w:rPr>
            </w:pPr>
            <w:r w:rsidRPr="006E51EF">
              <w:rPr>
                <w:rFonts w:ascii="Times New Roman" w:eastAsia="Batang" w:hAnsi="Times New Roman"/>
                <w:kern w:val="2"/>
                <w:sz w:val="26"/>
                <w:szCs w:val="26"/>
              </w:rPr>
              <w:t>Стимулирующие выплаты</w:t>
            </w:r>
            <w:proofErr w:type="gramStart"/>
            <w:r w:rsidRPr="006E51EF">
              <w:rPr>
                <w:rFonts w:ascii="Times New Roman" w:eastAsia="Batang" w:hAnsi="Times New Roman"/>
                <w:kern w:val="2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6E51EF" w:rsidRPr="006E51EF" w:rsidTr="00E508F2">
        <w:trPr>
          <w:trHeight w:val="78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1EF" w:rsidRPr="006E51EF" w:rsidRDefault="006E51EF" w:rsidP="006E51EF">
            <w:pPr>
              <w:numPr>
                <w:ilvl w:val="0"/>
                <w:numId w:val="3"/>
              </w:numPr>
              <w:rPr>
                <w:rFonts w:ascii="Times New Roman" w:eastAsia="Batang" w:hAnsi="Times New Roman"/>
                <w:kern w:val="2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4"/>
                <w:szCs w:val="24"/>
              </w:rPr>
            </w:pPr>
            <w:r w:rsidRPr="006E51EF">
              <w:rPr>
                <w:rFonts w:ascii="Times New Roman" w:eastAsia="Batang" w:hAnsi="Times New Roman"/>
                <w:kern w:val="2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</w:rPr>
            </w:pPr>
            <w:r w:rsidRPr="006E51EF">
              <w:rPr>
                <w:rFonts w:ascii="Times New Roman" w:eastAsia="Batang" w:hAnsi="Times New Roman"/>
                <w:kern w:val="2"/>
                <w:sz w:val="28"/>
                <w:szCs w:val="28"/>
              </w:rPr>
              <w:t>63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</w:rPr>
            </w:pPr>
            <w:r w:rsidRPr="006E51EF">
              <w:rPr>
                <w:rFonts w:ascii="Times New Roman" w:eastAsia="Batang" w:hAnsi="Times New Roman"/>
                <w:kern w:val="2"/>
                <w:sz w:val="28"/>
                <w:szCs w:val="28"/>
              </w:rPr>
              <w:t>15+11=26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</w:rPr>
            </w:pPr>
            <w:r w:rsidRPr="006E51EF">
              <w:rPr>
                <w:rFonts w:ascii="Times New Roman" w:eastAsia="Batang" w:hAnsi="Times New Roman"/>
                <w:kern w:val="2"/>
                <w:sz w:val="28"/>
                <w:szCs w:val="28"/>
              </w:rPr>
              <w:t>11</w:t>
            </w:r>
          </w:p>
        </w:tc>
      </w:tr>
      <w:tr w:rsidR="006E51EF" w:rsidRPr="006E51EF" w:rsidTr="00E508F2">
        <w:trPr>
          <w:trHeight w:val="8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1EF" w:rsidRPr="006E51EF" w:rsidRDefault="006E51EF" w:rsidP="006E51EF">
            <w:pPr>
              <w:numPr>
                <w:ilvl w:val="0"/>
                <w:numId w:val="3"/>
              </w:numPr>
              <w:rPr>
                <w:rFonts w:ascii="Times New Roman" w:eastAsia="Batang" w:hAnsi="Times New Roman"/>
                <w:kern w:val="2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4"/>
                <w:szCs w:val="24"/>
              </w:rPr>
            </w:pPr>
            <w:r w:rsidRPr="006E51EF">
              <w:rPr>
                <w:rFonts w:ascii="Times New Roman" w:eastAsia="Batang" w:hAnsi="Times New Roman"/>
                <w:kern w:val="2"/>
                <w:sz w:val="24"/>
                <w:szCs w:val="24"/>
              </w:rPr>
              <w:t>Дошкольные учреждения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</w:rPr>
            </w:pPr>
            <w:r w:rsidRPr="006E51EF">
              <w:rPr>
                <w:rFonts w:ascii="Times New Roman" w:eastAsia="Batang" w:hAnsi="Times New Roman"/>
                <w:kern w:val="2"/>
                <w:sz w:val="28"/>
                <w:szCs w:val="28"/>
              </w:rPr>
              <w:t>65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</w:rPr>
            </w:pPr>
            <w:r w:rsidRPr="006E51EF">
              <w:rPr>
                <w:rFonts w:ascii="Times New Roman" w:eastAsia="Batang" w:hAnsi="Times New Roman"/>
                <w:kern w:val="2"/>
                <w:sz w:val="28"/>
                <w:szCs w:val="28"/>
              </w:rPr>
              <w:t>10+14=24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</w:rPr>
            </w:pPr>
            <w:r w:rsidRPr="006E51EF">
              <w:rPr>
                <w:rFonts w:ascii="Times New Roman" w:eastAsia="Batang" w:hAnsi="Times New Roman"/>
                <w:kern w:val="2"/>
                <w:sz w:val="28"/>
                <w:szCs w:val="28"/>
              </w:rPr>
              <w:t>11</w:t>
            </w:r>
          </w:p>
        </w:tc>
      </w:tr>
      <w:tr w:rsidR="006E51EF" w:rsidRPr="006E51EF" w:rsidTr="00E508F2">
        <w:trPr>
          <w:trHeight w:val="11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EF" w:rsidRPr="006E51EF" w:rsidRDefault="006E51EF" w:rsidP="006E51EF">
            <w:pPr>
              <w:numPr>
                <w:ilvl w:val="0"/>
                <w:numId w:val="3"/>
              </w:numPr>
              <w:rPr>
                <w:rFonts w:ascii="Times New Roman" w:eastAsia="Batang" w:hAnsi="Times New Roman"/>
                <w:kern w:val="2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4"/>
                <w:szCs w:val="24"/>
              </w:rPr>
            </w:pPr>
            <w:r w:rsidRPr="006E51EF">
              <w:rPr>
                <w:rFonts w:ascii="Times New Roman" w:eastAsia="Batang" w:hAnsi="Times New Roman"/>
                <w:kern w:val="2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</w:rPr>
            </w:pPr>
            <w:r w:rsidRPr="006E51EF">
              <w:rPr>
                <w:rFonts w:ascii="Times New Roman" w:eastAsia="Batang" w:hAnsi="Times New Roman"/>
                <w:kern w:val="2"/>
                <w:sz w:val="28"/>
                <w:szCs w:val="28"/>
              </w:rPr>
              <w:t>56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</w:rPr>
            </w:pPr>
            <w:r w:rsidRPr="006E51EF">
              <w:rPr>
                <w:rFonts w:ascii="Times New Roman" w:eastAsia="Batang" w:hAnsi="Times New Roman"/>
                <w:kern w:val="2"/>
                <w:sz w:val="28"/>
                <w:szCs w:val="28"/>
              </w:rPr>
              <w:t>11+10=21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</w:rPr>
            </w:pPr>
            <w:r w:rsidRPr="006E51EF">
              <w:rPr>
                <w:rFonts w:ascii="Times New Roman" w:eastAsia="Batang" w:hAnsi="Times New Roman"/>
                <w:kern w:val="2"/>
                <w:sz w:val="28"/>
                <w:szCs w:val="28"/>
              </w:rPr>
              <w:t>23</w:t>
            </w:r>
          </w:p>
        </w:tc>
      </w:tr>
      <w:tr w:rsidR="006E51EF" w:rsidRPr="006E51EF" w:rsidTr="00E508F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EF" w:rsidRPr="006E51EF" w:rsidRDefault="006E51EF" w:rsidP="006E51EF">
            <w:pPr>
              <w:numPr>
                <w:ilvl w:val="0"/>
                <w:numId w:val="3"/>
              </w:numPr>
              <w:rPr>
                <w:rFonts w:ascii="Times New Roman" w:eastAsia="Batang" w:hAnsi="Times New Roman"/>
                <w:kern w:val="2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4"/>
                <w:szCs w:val="24"/>
              </w:rPr>
            </w:pPr>
            <w:r w:rsidRPr="006E51EF">
              <w:rPr>
                <w:rFonts w:ascii="Times New Roman" w:eastAsia="Batang" w:hAnsi="Times New Roman"/>
                <w:kern w:val="2"/>
                <w:sz w:val="24"/>
                <w:szCs w:val="24"/>
              </w:rPr>
              <w:t>СПО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</w:rPr>
            </w:pPr>
            <w:r w:rsidRPr="006E51EF">
              <w:rPr>
                <w:rFonts w:ascii="Times New Roman" w:eastAsia="Batang" w:hAnsi="Times New Roman"/>
                <w:kern w:val="2"/>
                <w:sz w:val="28"/>
                <w:szCs w:val="28"/>
              </w:rPr>
              <w:t>65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</w:rPr>
            </w:pPr>
            <w:r w:rsidRPr="006E51EF">
              <w:rPr>
                <w:rFonts w:ascii="Times New Roman" w:eastAsia="Batang" w:hAnsi="Times New Roman"/>
                <w:kern w:val="2"/>
                <w:sz w:val="28"/>
                <w:szCs w:val="28"/>
              </w:rPr>
              <w:t>11+10=21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EF" w:rsidRPr="006E51EF" w:rsidRDefault="006E51EF" w:rsidP="006E51EF">
            <w:pPr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</w:rPr>
            </w:pPr>
            <w:r w:rsidRPr="006E51EF">
              <w:rPr>
                <w:rFonts w:ascii="Times New Roman" w:eastAsia="Batang" w:hAnsi="Times New Roman"/>
                <w:kern w:val="2"/>
                <w:sz w:val="28"/>
                <w:szCs w:val="28"/>
              </w:rPr>
              <w:t>14</w:t>
            </w:r>
          </w:p>
        </w:tc>
      </w:tr>
    </w:tbl>
    <w:p w:rsidR="006E51EF" w:rsidRPr="006E51EF" w:rsidRDefault="006E51EF" w:rsidP="006E51EF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750EE" w:rsidRDefault="002750EE" w:rsidP="002750EE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750EE">
        <w:rPr>
          <w:rFonts w:ascii="Times New Roman" w:eastAsia="Times New Roman" w:hAnsi="Times New Roman"/>
          <w:sz w:val="28"/>
          <w:szCs w:val="28"/>
        </w:rPr>
        <w:t xml:space="preserve">       </w:t>
      </w:r>
    </w:p>
    <w:p w:rsidR="002750EE" w:rsidRPr="002750EE" w:rsidRDefault="002750EE" w:rsidP="002750EE">
      <w:pPr>
        <w:jc w:val="both"/>
        <w:rPr>
          <w:sz w:val="28"/>
          <w:szCs w:val="28"/>
        </w:rPr>
      </w:pPr>
      <w:r w:rsidRPr="002750E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Территориальная организация П</w:t>
      </w:r>
      <w:r w:rsidRPr="002750EE">
        <w:rPr>
          <w:rFonts w:ascii="Times New Roman" w:hAnsi="Times New Roman"/>
          <w:sz w:val="28"/>
          <w:szCs w:val="28"/>
        </w:rPr>
        <w:t xml:space="preserve">рофсоюза </w:t>
      </w:r>
      <w:r w:rsidRPr="002750EE">
        <w:rPr>
          <w:rFonts w:ascii="Times New Roman" w:hAnsi="Times New Roman"/>
          <w:sz w:val="28"/>
          <w:szCs w:val="28"/>
          <w:lang w:eastAsia="en-US"/>
        </w:rPr>
        <w:t xml:space="preserve">среди множества задач особое внимание уделяет вопросам трудовых отношений, в том числе в области  охраны труда. В  своей деятельности руководствуется районным и краевым Соглашениями, постановлениями  выборных  органов краевой и территориальной организаций Профсоюза, нормативными актами по охране труда. </w:t>
      </w:r>
    </w:p>
    <w:p w:rsidR="002750EE" w:rsidRPr="002750EE" w:rsidRDefault="002750EE" w:rsidP="002750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2750EE">
        <w:rPr>
          <w:rFonts w:ascii="Times New Roman" w:hAnsi="Times New Roman"/>
          <w:sz w:val="28"/>
          <w:szCs w:val="28"/>
        </w:rPr>
        <w:t xml:space="preserve">Важным направлением деятельности является обеспечение здоровых и безопасных условий труда работников, общественного контроля охраны труда в образовательных организациях. </w:t>
      </w:r>
    </w:p>
    <w:p w:rsidR="002750EE" w:rsidRDefault="002750EE" w:rsidP="002750EE">
      <w:pPr>
        <w:jc w:val="both"/>
        <w:textAlignment w:val="baseline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2750EE"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Pr="002750EE">
        <w:rPr>
          <w:rFonts w:ascii="Times New Roman" w:hAnsi="Times New Roman"/>
          <w:color w:val="000000"/>
          <w:spacing w:val="-2"/>
          <w:sz w:val="28"/>
          <w:szCs w:val="28"/>
        </w:rPr>
        <w:t xml:space="preserve">На основании письма  председателя краевой организации Профсоюза </w:t>
      </w:r>
    </w:p>
    <w:p w:rsidR="002750EE" w:rsidRPr="002750EE" w:rsidRDefault="002750EE" w:rsidP="002750EE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750EE">
        <w:rPr>
          <w:rFonts w:ascii="Times New Roman" w:hAnsi="Times New Roman"/>
          <w:color w:val="000000"/>
          <w:spacing w:val="-2"/>
          <w:sz w:val="28"/>
          <w:szCs w:val="28"/>
        </w:rPr>
        <w:t xml:space="preserve">Л.Н. </w:t>
      </w:r>
      <w:proofErr w:type="spellStart"/>
      <w:r w:rsidRPr="002750EE">
        <w:rPr>
          <w:rFonts w:ascii="Times New Roman" w:hAnsi="Times New Roman"/>
          <w:color w:val="000000"/>
          <w:spacing w:val="-2"/>
          <w:sz w:val="28"/>
          <w:szCs w:val="28"/>
        </w:rPr>
        <w:t>Манаевой</w:t>
      </w:r>
      <w:proofErr w:type="spellEnd"/>
      <w:r w:rsidRPr="002750EE">
        <w:rPr>
          <w:rFonts w:ascii="Times New Roman" w:hAnsi="Times New Roman"/>
          <w:color w:val="000000"/>
          <w:spacing w:val="-2"/>
          <w:sz w:val="28"/>
          <w:szCs w:val="28"/>
        </w:rPr>
        <w:t xml:space="preserve">  от </w:t>
      </w:r>
      <w:r w:rsidRPr="002750EE">
        <w:rPr>
          <w:rFonts w:ascii="Times New Roman" w:eastAsia="Times New Roman" w:hAnsi="Times New Roman"/>
          <w:sz w:val="28"/>
          <w:szCs w:val="28"/>
        </w:rPr>
        <w:t>11.09.2018 года №  285</w:t>
      </w:r>
      <w:r w:rsidRPr="002750EE">
        <w:rPr>
          <w:rFonts w:ascii="Times New Roman" w:hAnsi="Times New Roman"/>
          <w:sz w:val="28"/>
          <w:szCs w:val="28"/>
        </w:rPr>
        <w:t xml:space="preserve">  проведена </w:t>
      </w:r>
      <w:proofErr w:type="spellStart"/>
      <w:r w:rsidRPr="002750EE">
        <w:rPr>
          <w:rFonts w:ascii="Times New Roman" w:hAnsi="Times New Roman"/>
          <w:sz w:val="28"/>
          <w:szCs w:val="28"/>
        </w:rPr>
        <w:t>общепрофсоюзная</w:t>
      </w:r>
      <w:proofErr w:type="spellEnd"/>
      <w:r w:rsidRPr="002750EE">
        <w:rPr>
          <w:rFonts w:ascii="Times New Roman" w:hAnsi="Times New Roman"/>
          <w:sz w:val="28"/>
          <w:szCs w:val="28"/>
        </w:rPr>
        <w:t xml:space="preserve"> тематическая проверка по осуществлению </w:t>
      </w:r>
      <w:proofErr w:type="gramStart"/>
      <w:r w:rsidRPr="002750EE">
        <w:rPr>
          <w:rFonts w:ascii="Times New Roman" w:hAnsi="Times New Roman"/>
          <w:sz w:val="28"/>
          <w:szCs w:val="28"/>
        </w:rPr>
        <w:t>контроля  за</w:t>
      </w:r>
      <w:proofErr w:type="gramEnd"/>
      <w:r w:rsidRPr="002750EE">
        <w:rPr>
          <w:rFonts w:ascii="Times New Roman" w:hAnsi="Times New Roman"/>
          <w:sz w:val="28"/>
          <w:szCs w:val="28"/>
        </w:rPr>
        <w:t xml:space="preserve"> безопасной  эксплуатацией зданий и сооружений образовательных организаций Ипатовского района. </w:t>
      </w:r>
    </w:p>
    <w:p w:rsidR="002750EE" w:rsidRPr="002750EE" w:rsidRDefault="002750EE" w:rsidP="002750EE">
      <w:pPr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2750EE">
        <w:rPr>
          <w:rFonts w:ascii="Times New Roman" w:hAnsi="Times New Roman"/>
          <w:color w:val="000000"/>
          <w:spacing w:val="-2"/>
          <w:sz w:val="28"/>
          <w:szCs w:val="28"/>
        </w:rPr>
        <w:t xml:space="preserve">Основной целью данной проверки явилось  обеспечение защиты прав работников образования и обучающихся на охрану труда и здоровья при осуществлении образовательного процесса в части безопасной эксплуатации зданий и сооружений образовательных организаций. </w:t>
      </w:r>
    </w:p>
    <w:p w:rsidR="002750EE" w:rsidRPr="002750EE" w:rsidRDefault="002750EE" w:rsidP="002750EE">
      <w:pPr>
        <w:spacing w:line="259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50EE">
        <w:rPr>
          <w:rFonts w:ascii="Times New Roman" w:hAnsi="Times New Roman"/>
          <w:sz w:val="28"/>
          <w:szCs w:val="28"/>
          <w:lang w:eastAsia="en-US"/>
        </w:rPr>
        <w:t>Обследование технического состояния зданий и сооружений образовательных организаций (путем визуального осмотра) проводилось силами уполномоченных по охране труда Профсоюза  в рамках их полномочий и компетентности. Право участия уполномоченных по охране труда эффективно использовано в процедуре приемки образовательных организаций к началу учебного года, что положительно сказалось на качестве и результатах  осуществления ОТП-2018.</w:t>
      </w:r>
    </w:p>
    <w:p w:rsidR="002750EE" w:rsidRPr="002750EE" w:rsidRDefault="002750EE" w:rsidP="002750EE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2750EE">
        <w:rPr>
          <w:rFonts w:ascii="Times New Roman" w:hAnsi="Times New Roman"/>
          <w:i/>
          <w:sz w:val="28"/>
          <w:szCs w:val="28"/>
        </w:rPr>
        <w:t xml:space="preserve"> </w:t>
      </w:r>
      <w:r w:rsidRPr="002750EE">
        <w:rPr>
          <w:rFonts w:ascii="Times New Roman" w:hAnsi="Times New Roman"/>
          <w:sz w:val="28"/>
          <w:szCs w:val="28"/>
        </w:rPr>
        <w:t>В первичных профсоюзных организациях проводилось анкетирование с целью формирования позиций по проблеме нормативно-правого регулирования вопросов, связанных с обеспечением работающих средствами индивидуальной защиты.</w:t>
      </w:r>
    </w:p>
    <w:p w:rsidR="009734DC" w:rsidRDefault="002750EE" w:rsidP="002750EE">
      <w:pPr>
        <w:jc w:val="both"/>
      </w:pPr>
      <w:r w:rsidRPr="002750EE">
        <w:rPr>
          <w:rFonts w:ascii="Times New Roman" w:hAnsi="Times New Roman"/>
          <w:sz w:val="28"/>
          <w:szCs w:val="28"/>
        </w:rPr>
        <w:t xml:space="preserve">        В   образовательных организациях Ипатовского района  к 31 декабря 2018 года   завершено проведение СОУТ,  для чего из бюджета Ипатовского городского округа выделено  234,5 тысяч рублей для 163 рабочих  мест.  </w:t>
      </w:r>
      <w:r w:rsidRPr="002750E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</w:t>
      </w:r>
      <w:r w:rsidR="009734DC">
        <w:t xml:space="preserve">     </w:t>
      </w:r>
    </w:p>
    <w:p w:rsidR="009734DC" w:rsidRDefault="009734DC" w:rsidP="002750EE">
      <w:pPr>
        <w:jc w:val="both"/>
      </w:pPr>
    </w:p>
    <w:p w:rsidR="002750EE" w:rsidRPr="002750EE" w:rsidRDefault="009734DC" w:rsidP="002750EE">
      <w:pPr>
        <w:jc w:val="both"/>
        <w:rPr>
          <w:rFonts w:ascii="Times New Roman" w:hAnsi="Times New Roman"/>
          <w:bCs/>
          <w:color w:val="2D2D2D"/>
          <w:spacing w:val="2"/>
          <w:sz w:val="28"/>
          <w:szCs w:val="28"/>
        </w:rPr>
      </w:pPr>
      <w:r>
        <w:t xml:space="preserve">         </w:t>
      </w:r>
      <w:r w:rsidR="002750EE" w:rsidRPr="002750EE">
        <w:rPr>
          <w:rFonts w:ascii="Times New Roman" w:hAnsi="Times New Roman"/>
          <w:sz w:val="28"/>
          <w:szCs w:val="28"/>
          <w:lang w:eastAsia="en-US"/>
        </w:rPr>
        <w:t>В соответствии с планом «Года охраны труда»</w:t>
      </w:r>
      <w:r>
        <w:rPr>
          <w:rFonts w:ascii="Times New Roman" w:hAnsi="Times New Roman"/>
          <w:sz w:val="28"/>
          <w:szCs w:val="28"/>
          <w:lang w:eastAsia="en-US"/>
        </w:rPr>
        <w:t xml:space="preserve"> территориальной организации Профсоюза</w:t>
      </w:r>
      <w:r w:rsidR="002750EE" w:rsidRPr="002750EE">
        <w:rPr>
          <w:rFonts w:ascii="Times New Roman" w:hAnsi="Times New Roman"/>
          <w:sz w:val="28"/>
          <w:szCs w:val="28"/>
          <w:lang w:eastAsia="en-US"/>
        </w:rPr>
        <w:t xml:space="preserve">  образовательные организации района (МБОУ СОШ №3 с. Октябрьское, МБОУ СОШ №1,г. Ипатово, МБОУ ДО ЦДО Ипатовского района)  принимали участие в </w:t>
      </w:r>
      <w:r w:rsidR="002750EE" w:rsidRPr="002750EE">
        <w:rPr>
          <w:rFonts w:ascii="Times New Roman" w:hAnsi="Times New Roman"/>
          <w:sz w:val="28"/>
          <w:szCs w:val="28"/>
        </w:rPr>
        <w:t>краевом конкурсе  детского рисунка по охране труда «Я люблю тебя жизнь!».</w:t>
      </w:r>
    </w:p>
    <w:p w:rsidR="007B3A78" w:rsidRPr="007B3A78" w:rsidRDefault="002750EE" w:rsidP="007B3A78">
      <w:pPr>
        <w:widowControl w:val="0"/>
        <w:suppressLineNumbers/>
        <w:suppressAutoHyphens/>
        <w:snapToGrid w:val="0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2750EE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750EE">
        <w:rPr>
          <w:rFonts w:ascii="Times New Roman" w:hAnsi="Times New Roman"/>
          <w:sz w:val="28"/>
          <w:szCs w:val="28"/>
        </w:rPr>
        <w:t>Конкурс на звание «Лучший кабинет по охране труда профессиональной образовательной организации» проводился с целью улучшения работы по созданию здоровых и безопасных условий труда на рабочих местах, повышения ответственности работодателя и работников за соблюдением законодательных и нормативных актов по охране труда, проведения обучения и проверки знаний по ОТ и технике безопасности, проведения профилактической работы по предупреждению производственного травматизма и профессиональных заболеваний</w:t>
      </w:r>
      <w:proofErr w:type="gramEnd"/>
      <w:r w:rsidRPr="002750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750EE">
        <w:rPr>
          <w:rFonts w:ascii="Times New Roman" w:hAnsi="Times New Roman"/>
          <w:sz w:val="28"/>
          <w:szCs w:val="28"/>
        </w:rPr>
        <w:t>распостранения</w:t>
      </w:r>
      <w:proofErr w:type="spellEnd"/>
      <w:r w:rsidRPr="002750EE">
        <w:rPr>
          <w:rFonts w:ascii="Times New Roman" w:hAnsi="Times New Roman"/>
          <w:sz w:val="28"/>
          <w:szCs w:val="28"/>
        </w:rPr>
        <w:t xml:space="preserve"> правовых знаний.</w:t>
      </w:r>
      <w:r w:rsidR="003168D1">
        <w:rPr>
          <w:rFonts w:ascii="Times New Roman" w:hAnsi="Times New Roman"/>
          <w:i/>
          <w:sz w:val="28"/>
          <w:szCs w:val="28"/>
        </w:rPr>
        <w:t xml:space="preserve"> </w:t>
      </w:r>
      <w:r w:rsidR="007B3A78" w:rsidRPr="006E51EF">
        <w:rPr>
          <w:rFonts w:ascii="Times New Roman" w:eastAsia="Times New Roman" w:hAnsi="Times New Roman"/>
          <w:sz w:val="28"/>
          <w:szCs w:val="28"/>
        </w:rPr>
        <w:t>ГБПОУ ИМТ</w:t>
      </w:r>
      <w:r w:rsidR="007B3A78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="007B3A78" w:rsidRPr="007B3A78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Ипатовский</w:t>
      </w:r>
      <w:proofErr w:type="spellEnd"/>
      <w:r w:rsidR="007B3A78" w:rsidRPr="007B3A78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 многопрофильный техникум</w:t>
      </w:r>
      <w:r w:rsidR="007B3A78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»</w:t>
      </w:r>
      <w:r w:rsidR="007B3A78" w:rsidRPr="007B3A78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 в этом конкурсе  занял призовое место и получил премию в размере 20 тыс. рублей.</w:t>
      </w:r>
    </w:p>
    <w:p w:rsidR="007B3A78" w:rsidRPr="007B3A78" w:rsidRDefault="007B3A78" w:rsidP="007B3A78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7B3A78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             </w:t>
      </w:r>
      <w:r w:rsidRPr="007B3A78">
        <w:rPr>
          <w:rFonts w:ascii="Times New Roman" w:hAnsi="Times New Roman"/>
          <w:sz w:val="28"/>
          <w:szCs w:val="28"/>
          <w:lang w:eastAsia="en-US"/>
        </w:rPr>
        <w:t>Первичные профсоюзные организации  МБДОУ ЦРР д/с №1  «Светлячок» и МКОУ СОШ №8 с. Тахта приняли участие в конкурсе  «</w:t>
      </w:r>
      <w:r w:rsidRPr="007B3A78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Лучший уголок по охране труда образовательной организации».</w:t>
      </w:r>
      <w:r w:rsidRPr="007B3A78">
        <w:rPr>
          <w:rFonts w:ascii="Times New Roman" w:hAnsi="Times New Roman"/>
          <w:sz w:val="28"/>
          <w:szCs w:val="28"/>
          <w:lang w:eastAsia="en-US"/>
        </w:rPr>
        <w:t xml:space="preserve"> Наличие уголка по охране труда - это  возможность информирования сотрудников не только   о порядке действий работников в чрезвычайных ситуациях и при несчастных случаях, но и по вопросам прав и гарантий работников на безопасный и здоровый труд.</w:t>
      </w:r>
    </w:p>
    <w:p w:rsidR="007B3A78" w:rsidRPr="007B3A78" w:rsidRDefault="007B3A78" w:rsidP="007B3A78">
      <w:pPr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B3A78">
        <w:rPr>
          <w:rFonts w:ascii="Times New Roman" w:hAnsi="Times New Roman"/>
          <w:sz w:val="28"/>
          <w:szCs w:val="28"/>
          <w:lang w:eastAsia="en-US"/>
        </w:rPr>
        <w:t xml:space="preserve">     Ф</w:t>
      </w:r>
      <w:r>
        <w:rPr>
          <w:rFonts w:ascii="Times New Roman" w:hAnsi="Times New Roman"/>
          <w:sz w:val="28"/>
          <w:szCs w:val="28"/>
          <w:lang w:eastAsia="en-US"/>
        </w:rPr>
        <w:t xml:space="preserve">едерация профсоюзов </w:t>
      </w:r>
      <w:r w:rsidRPr="007B3A78">
        <w:rPr>
          <w:rFonts w:ascii="Times New Roman" w:hAnsi="Times New Roman"/>
          <w:sz w:val="28"/>
          <w:szCs w:val="28"/>
          <w:lang w:eastAsia="en-US"/>
        </w:rPr>
        <w:t xml:space="preserve">СК проводила конкур  </w:t>
      </w:r>
      <w:r w:rsidRPr="007B3A78">
        <w:rPr>
          <w:rFonts w:ascii="Times New Roman" w:hAnsi="Times New Roman"/>
          <w:kern w:val="1"/>
          <w:sz w:val="28"/>
          <w:szCs w:val="28"/>
          <w:lang w:eastAsia="ar-SA"/>
        </w:rPr>
        <w:t>«Лучший уполномоченный по охране труда», в котором приняла  участие первичная профсоюзная организация МБДОУ д/с №28 «Радуга» г. И</w:t>
      </w:r>
      <w:r w:rsidR="0024410C">
        <w:rPr>
          <w:rFonts w:ascii="Times New Roman" w:hAnsi="Times New Roman"/>
          <w:kern w:val="1"/>
          <w:sz w:val="28"/>
          <w:szCs w:val="28"/>
          <w:lang w:eastAsia="ar-SA"/>
        </w:rPr>
        <w:t>патово.  Участие в конкурсах</w:t>
      </w:r>
      <w:r w:rsidRPr="007B3A78">
        <w:rPr>
          <w:rFonts w:ascii="Times New Roman" w:hAnsi="Times New Roman"/>
          <w:kern w:val="1"/>
          <w:sz w:val="28"/>
          <w:szCs w:val="28"/>
          <w:lang w:eastAsia="ar-SA"/>
        </w:rPr>
        <w:t xml:space="preserve"> позволило накопить опыт работы в области охраны труда  и подготовки конкурсного материала</w:t>
      </w:r>
      <w:r w:rsidR="0024410C" w:rsidRPr="0024410C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24410C">
        <w:rPr>
          <w:rFonts w:ascii="Times New Roman" w:hAnsi="Times New Roman"/>
          <w:kern w:val="1"/>
          <w:sz w:val="28"/>
          <w:szCs w:val="28"/>
          <w:lang w:eastAsia="ar-SA"/>
        </w:rPr>
        <w:t>для последующих побед!</w:t>
      </w:r>
    </w:p>
    <w:p w:rsidR="007B3A78" w:rsidRPr="007B3A78" w:rsidRDefault="007B3A78" w:rsidP="007B3A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B3A78">
        <w:rPr>
          <w:rFonts w:ascii="Times New Roman" w:hAnsi="Times New Roman"/>
          <w:bCs/>
          <w:iCs/>
          <w:sz w:val="28"/>
          <w:szCs w:val="28"/>
        </w:rPr>
        <w:t xml:space="preserve">В целях оказания социальной поддержки членам профсоюза </w:t>
      </w:r>
      <w:r w:rsidRPr="007B3A78">
        <w:rPr>
          <w:rFonts w:ascii="Times New Roman" w:hAnsi="Times New Roman"/>
          <w:sz w:val="28"/>
          <w:szCs w:val="28"/>
        </w:rPr>
        <w:t xml:space="preserve">территориальная организация Профсоюза проводит оздоровление членов профсоюза в профилактории  «Ореховая роща» г. Пятигорска. За отчётный период такой возможностью </w:t>
      </w:r>
      <w:r w:rsidRPr="007B3A78">
        <w:rPr>
          <w:rFonts w:ascii="Times New Roman" w:hAnsi="Times New Roman"/>
          <w:bCs/>
          <w:sz w:val="28"/>
          <w:szCs w:val="28"/>
        </w:rPr>
        <w:t xml:space="preserve">воспользовалось </w:t>
      </w:r>
      <w:r w:rsidRPr="007B3A78">
        <w:rPr>
          <w:rFonts w:ascii="Times New Roman" w:hAnsi="Times New Roman"/>
          <w:sz w:val="28"/>
          <w:szCs w:val="28"/>
        </w:rPr>
        <w:t xml:space="preserve"> 2 </w:t>
      </w:r>
      <w:r w:rsidRPr="007B3A78">
        <w:rPr>
          <w:rFonts w:ascii="Times New Roman" w:hAnsi="Times New Roman"/>
          <w:bCs/>
          <w:sz w:val="28"/>
          <w:szCs w:val="28"/>
        </w:rPr>
        <w:t xml:space="preserve">человека. </w:t>
      </w:r>
    </w:p>
    <w:p w:rsidR="007B3A78" w:rsidRPr="007B3A78" w:rsidRDefault="007B3A78" w:rsidP="007B3A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3A78">
        <w:rPr>
          <w:rFonts w:ascii="Times New Roman" w:hAnsi="Times New Roman"/>
          <w:sz w:val="28"/>
          <w:szCs w:val="28"/>
        </w:rPr>
        <w:t>Председатель территориальной организации ежегодно принимает участие  в составе комплексной комиссии по приемке учреждений образования к новому учебному году, состоящей из работников отдела образования, органов государственного контроля и надзора.</w:t>
      </w:r>
    </w:p>
    <w:p w:rsidR="007B3A78" w:rsidRPr="007B3A78" w:rsidRDefault="007B3A78" w:rsidP="007B3A78">
      <w:pPr>
        <w:jc w:val="both"/>
        <w:rPr>
          <w:rFonts w:ascii="Times New Roman" w:hAnsi="Times New Roman"/>
          <w:b/>
          <w:sz w:val="28"/>
          <w:szCs w:val="28"/>
        </w:rPr>
      </w:pPr>
      <w:r w:rsidRPr="007B3A78">
        <w:rPr>
          <w:rFonts w:ascii="Times New Roman" w:hAnsi="Times New Roman"/>
          <w:sz w:val="28"/>
          <w:szCs w:val="28"/>
        </w:rPr>
        <w:lastRenderedPageBreak/>
        <w:t xml:space="preserve">           Несчастных </w:t>
      </w:r>
      <w:r w:rsidR="009734DC">
        <w:rPr>
          <w:rFonts w:ascii="Times New Roman" w:hAnsi="Times New Roman"/>
          <w:sz w:val="28"/>
          <w:szCs w:val="28"/>
        </w:rPr>
        <w:t>случаев среди работников в</w:t>
      </w:r>
      <w:r w:rsidRPr="007B3A78">
        <w:rPr>
          <w:rFonts w:ascii="Times New Roman" w:hAnsi="Times New Roman"/>
          <w:sz w:val="28"/>
          <w:szCs w:val="28"/>
        </w:rPr>
        <w:t xml:space="preserve"> 2018 году  не зарегистрировано</w:t>
      </w:r>
      <w:r w:rsidRPr="007B3A78">
        <w:rPr>
          <w:rFonts w:ascii="Times New Roman" w:hAnsi="Times New Roman"/>
          <w:b/>
          <w:sz w:val="28"/>
          <w:szCs w:val="28"/>
        </w:rPr>
        <w:t>.</w:t>
      </w:r>
    </w:p>
    <w:p w:rsidR="007B3A78" w:rsidRPr="007B3A78" w:rsidRDefault="007B3A78" w:rsidP="007B3A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3A78" w:rsidRPr="007B3A78" w:rsidRDefault="007B3A78" w:rsidP="007B3A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A78">
        <w:rPr>
          <w:rFonts w:ascii="Times New Roman" w:hAnsi="Times New Roman"/>
          <w:sz w:val="28"/>
          <w:szCs w:val="28"/>
        </w:rPr>
        <w:t>В  образовательных учреждений созданы на паритетных началах постоянные комиссии по охране труда, которые  взяли  на себя решение многих проблем: обеспечение здоровых и безопасных условий труда,  контроль за выполнением  обязательств по предоставлению льгот и компенсационных выплат  работникам занятых на опасных, вредных работах, помощь в подготовке раздела коллективного договора по  этим вопросам, общественный контроль,  предупреждение и профилактика производственного травматизма.</w:t>
      </w:r>
      <w:proofErr w:type="gramEnd"/>
      <w:r w:rsidRPr="007B3A78">
        <w:rPr>
          <w:rFonts w:ascii="Times New Roman" w:hAnsi="Times New Roman"/>
          <w:sz w:val="28"/>
          <w:szCs w:val="28"/>
        </w:rPr>
        <w:t xml:space="preserve"> Среди организаций, где работа комиссии по охране труда налажена можно </w:t>
      </w:r>
      <w:proofErr w:type="gramStart"/>
      <w:r w:rsidRPr="007B3A78">
        <w:rPr>
          <w:rFonts w:ascii="Times New Roman" w:hAnsi="Times New Roman"/>
          <w:sz w:val="28"/>
          <w:szCs w:val="28"/>
        </w:rPr>
        <w:t>отметить</w:t>
      </w:r>
      <w:proofErr w:type="gramEnd"/>
      <w:r w:rsidRPr="007B3A78">
        <w:rPr>
          <w:rFonts w:ascii="Times New Roman" w:hAnsi="Times New Roman"/>
          <w:sz w:val="28"/>
          <w:szCs w:val="28"/>
        </w:rPr>
        <w:t xml:space="preserve"> МКДОУ детский сад № 1 ,7, 28; МБОУ СОШ № 1,3,8,</w:t>
      </w:r>
      <w:r w:rsidR="009734DC">
        <w:rPr>
          <w:rFonts w:ascii="Times New Roman" w:hAnsi="Times New Roman"/>
          <w:sz w:val="28"/>
          <w:szCs w:val="28"/>
        </w:rPr>
        <w:t xml:space="preserve">9,22, МБУ ДО </w:t>
      </w:r>
      <w:r>
        <w:rPr>
          <w:rFonts w:ascii="Times New Roman" w:hAnsi="Times New Roman"/>
          <w:sz w:val="28"/>
          <w:szCs w:val="28"/>
        </w:rPr>
        <w:t>ЦДО г. Ипатово</w:t>
      </w:r>
      <w:r w:rsidR="009734DC">
        <w:rPr>
          <w:rFonts w:ascii="Times New Roman" w:hAnsi="Times New Roman"/>
          <w:sz w:val="28"/>
          <w:szCs w:val="28"/>
        </w:rPr>
        <w:t>,</w:t>
      </w:r>
      <w:r w:rsidRPr="007B3A7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E51EF">
        <w:rPr>
          <w:rFonts w:ascii="Times New Roman" w:eastAsia="Times New Roman" w:hAnsi="Times New Roman"/>
          <w:sz w:val="28"/>
          <w:szCs w:val="28"/>
        </w:rPr>
        <w:t>ГБПОУ ИМТ</w:t>
      </w:r>
      <w:r w:rsidRPr="006E51EF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7B3A78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Ипатовский</w:t>
      </w:r>
      <w:proofErr w:type="spellEnd"/>
      <w:r w:rsidRPr="007B3A78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 многопрофильный техникум</w:t>
      </w:r>
      <w:r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».</w:t>
      </w:r>
    </w:p>
    <w:p w:rsidR="007B3A78" w:rsidRPr="007B3A78" w:rsidRDefault="007B3A78" w:rsidP="007B3A78">
      <w:pPr>
        <w:spacing w:before="100" w:before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7B3A78">
        <w:rPr>
          <w:rFonts w:ascii="Times New Roman" w:hAnsi="Times New Roman"/>
          <w:sz w:val="28"/>
          <w:szCs w:val="28"/>
        </w:rPr>
        <w:t xml:space="preserve">        </w:t>
      </w:r>
      <w:r w:rsidRPr="007B3A78">
        <w:rPr>
          <w:rFonts w:ascii="Times New Roman" w:eastAsia="Times New Roman" w:hAnsi="Times New Roman"/>
          <w:sz w:val="28"/>
          <w:szCs w:val="28"/>
        </w:rPr>
        <w:t>В 2018 году 12 образовательных организаций, реализовали свое право на возврат 20% страховых взносов ФСС. Всего из фонда были возвращены деньги в сумме 68,7 тыс. рублей (в 2017 году -151.1 тыс. рублей). Уменьшение показателя  объясняется использованием возможности накопления и получения этих средств через год.</w:t>
      </w:r>
    </w:p>
    <w:p w:rsidR="007B3A78" w:rsidRPr="007B3A78" w:rsidRDefault="007B3A78" w:rsidP="007B3A78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7B3A78">
        <w:rPr>
          <w:rFonts w:ascii="Times New Roman" w:eastAsia="Times New Roman" w:hAnsi="Times New Roman"/>
          <w:sz w:val="28"/>
          <w:szCs w:val="28"/>
        </w:rPr>
        <w:t>Для проведения обучения по охране  труда израсходовано 78 тыс. рублей, Всего в 2018 году на мероприятия по охране труда выделено более 5,5 млн. рублей</w:t>
      </w:r>
      <w:proofErr w:type="gramStart"/>
      <w:r w:rsidRPr="007B3A78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Pr="007B3A78">
        <w:rPr>
          <w:rFonts w:ascii="Times New Roman" w:eastAsia="Times New Roman" w:hAnsi="Times New Roman"/>
          <w:sz w:val="28"/>
          <w:szCs w:val="28"/>
        </w:rPr>
        <w:t xml:space="preserve"> в том числе:</w:t>
      </w:r>
    </w:p>
    <w:p w:rsidR="007B3A78" w:rsidRPr="007B3A78" w:rsidRDefault="007B3A78" w:rsidP="007B3A78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7B3A78">
        <w:rPr>
          <w:rFonts w:ascii="Times New Roman" w:eastAsia="Times New Roman" w:hAnsi="Times New Roman"/>
          <w:sz w:val="28"/>
          <w:szCs w:val="28"/>
        </w:rPr>
        <w:t>- на реализацию мероприятий по результатам СОУТ и профилактику рисков 1млн.102 тыс. рублей;</w:t>
      </w:r>
    </w:p>
    <w:p w:rsidR="007B3A78" w:rsidRPr="007B3A78" w:rsidRDefault="007B3A78" w:rsidP="007B3A78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7B3A78">
        <w:rPr>
          <w:rFonts w:ascii="Times New Roman" w:eastAsia="Times New Roman" w:hAnsi="Times New Roman"/>
          <w:sz w:val="28"/>
          <w:szCs w:val="28"/>
        </w:rPr>
        <w:t>-приобретение и монтаж сигнализации- 200,7 тыс. рублей;</w:t>
      </w:r>
    </w:p>
    <w:p w:rsidR="007B3A78" w:rsidRPr="007B3A78" w:rsidRDefault="007B3A78" w:rsidP="007B3A78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7B3A78">
        <w:rPr>
          <w:rFonts w:ascii="Times New Roman" w:eastAsia="Times New Roman" w:hAnsi="Times New Roman"/>
          <w:sz w:val="28"/>
          <w:szCs w:val="28"/>
        </w:rPr>
        <w:t>- модернизацию оборудования и технологических процессов-750 тыс. рублей;</w:t>
      </w:r>
    </w:p>
    <w:p w:rsidR="007B3A78" w:rsidRPr="007B3A78" w:rsidRDefault="007B3A78" w:rsidP="007B3A78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7B3A78">
        <w:rPr>
          <w:rFonts w:ascii="Times New Roman" w:eastAsia="Times New Roman" w:hAnsi="Times New Roman"/>
          <w:sz w:val="28"/>
          <w:szCs w:val="28"/>
        </w:rPr>
        <w:t>- улучшение освещенности помещений и рабочих мест-35,2 тыс. рублей;</w:t>
      </w:r>
    </w:p>
    <w:p w:rsidR="007B3A78" w:rsidRPr="007B3A78" w:rsidRDefault="007B3A78" w:rsidP="007B3A78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7B3A78">
        <w:rPr>
          <w:rFonts w:ascii="Times New Roman" w:eastAsia="Times New Roman" w:hAnsi="Times New Roman"/>
          <w:sz w:val="28"/>
          <w:szCs w:val="28"/>
        </w:rPr>
        <w:t xml:space="preserve">-приобретение и монтаж установок </w:t>
      </w:r>
      <w:proofErr w:type="gramStart"/>
      <w:r w:rsidRPr="007B3A78"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 w:rsidRPr="007B3A78">
        <w:rPr>
          <w:rFonts w:ascii="Times New Roman" w:eastAsia="Times New Roman" w:hAnsi="Times New Roman"/>
          <w:sz w:val="28"/>
          <w:szCs w:val="28"/>
        </w:rPr>
        <w:t>автоматов) раздачи питьевой воды-4,5 тыс. рублей;</w:t>
      </w:r>
    </w:p>
    <w:p w:rsidR="007B3A78" w:rsidRPr="007B3A78" w:rsidRDefault="007B3A78" w:rsidP="007B3A78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7B3A78">
        <w:rPr>
          <w:rFonts w:ascii="Times New Roman" w:eastAsia="Times New Roman" w:hAnsi="Times New Roman"/>
          <w:sz w:val="28"/>
          <w:szCs w:val="28"/>
        </w:rPr>
        <w:t xml:space="preserve">- устройство </w:t>
      </w:r>
      <w:proofErr w:type="spellStart"/>
      <w:r w:rsidRPr="007B3A78">
        <w:rPr>
          <w:rFonts w:ascii="Times New Roman" w:eastAsia="Times New Roman" w:hAnsi="Times New Roman"/>
          <w:sz w:val="28"/>
          <w:szCs w:val="28"/>
        </w:rPr>
        <w:t>тратуаров</w:t>
      </w:r>
      <w:proofErr w:type="spellEnd"/>
      <w:r w:rsidRPr="007B3A78">
        <w:rPr>
          <w:rFonts w:ascii="Times New Roman" w:eastAsia="Times New Roman" w:hAnsi="Times New Roman"/>
          <w:sz w:val="28"/>
          <w:szCs w:val="28"/>
        </w:rPr>
        <w:t>, галерей для безопасности переходов работников- 120 тыс. рублей;</w:t>
      </w:r>
    </w:p>
    <w:p w:rsidR="007B3A78" w:rsidRPr="007B3A78" w:rsidRDefault="007B3A78" w:rsidP="007B3A78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7B3A78">
        <w:rPr>
          <w:rFonts w:ascii="Times New Roman" w:eastAsia="Times New Roman" w:hAnsi="Times New Roman"/>
          <w:sz w:val="28"/>
          <w:szCs w:val="28"/>
        </w:rPr>
        <w:t>- реализацию мероприятий на развитие физкультуры и спорта (на содержание и обновление спортивного инвентаря)- 36 тыс. рублей.</w:t>
      </w:r>
    </w:p>
    <w:p w:rsidR="003168D1" w:rsidRPr="007B3A78" w:rsidRDefault="007B3A78" w:rsidP="007B3A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3A78">
        <w:rPr>
          <w:rFonts w:ascii="Times New Roman" w:hAnsi="Times New Roman"/>
          <w:sz w:val="28"/>
          <w:szCs w:val="28"/>
        </w:rPr>
        <w:t xml:space="preserve">В целях укрепления материально- технической базы образовательных учреждений Ипатовского городского округа в рамках </w:t>
      </w:r>
      <w:r w:rsidRPr="007B3A78">
        <w:rPr>
          <w:rFonts w:ascii="Times New Roman" w:hAnsi="Times New Roman"/>
          <w:bCs/>
          <w:iCs/>
          <w:sz w:val="28"/>
          <w:szCs w:val="28"/>
        </w:rPr>
        <w:t xml:space="preserve">муниципальной программы «Развитие образования в </w:t>
      </w:r>
      <w:proofErr w:type="spellStart"/>
      <w:r w:rsidRPr="007B3A78">
        <w:rPr>
          <w:rFonts w:ascii="Times New Roman" w:hAnsi="Times New Roman"/>
          <w:bCs/>
          <w:iCs/>
          <w:sz w:val="28"/>
          <w:szCs w:val="28"/>
        </w:rPr>
        <w:t>Ипатовском</w:t>
      </w:r>
      <w:proofErr w:type="spellEnd"/>
      <w:r w:rsidRPr="007B3A78">
        <w:rPr>
          <w:rFonts w:ascii="Times New Roman" w:hAnsi="Times New Roman"/>
          <w:sz w:val="28"/>
          <w:szCs w:val="28"/>
        </w:rPr>
        <w:t xml:space="preserve"> городском округе</w:t>
      </w:r>
      <w:r w:rsidRPr="007B3A78">
        <w:rPr>
          <w:rFonts w:ascii="Times New Roman" w:hAnsi="Times New Roman"/>
          <w:bCs/>
          <w:iCs/>
          <w:sz w:val="28"/>
          <w:szCs w:val="28"/>
        </w:rPr>
        <w:t xml:space="preserve"> Ставропольского края»</w:t>
      </w:r>
      <w:r w:rsidRPr="007B3A78">
        <w:rPr>
          <w:rFonts w:ascii="Times New Roman" w:hAnsi="Times New Roman"/>
          <w:sz w:val="28"/>
          <w:szCs w:val="28"/>
        </w:rPr>
        <w:t xml:space="preserve"> запланированы и выполнены работы на сумму бо</w:t>
      </w:r>
      <w:r>
        <w:rPr>
          <w:rFonts w:ascii="Times New Roman" w:hAnsi="Times New Roman"/>
          <w:sz w:val="28"/>
          <w:szCs w:val="28"/>
        </w:rPr>
        <w:t xml:space="preserve">лее 10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мун</w:t>
      </w:r>
      <w:proofErr w:type="spellEnd"/>
      <w:r>
        <w:rPr>
          <w:rFonts w:ascii="Times New Roman" w:hAnsi="Times New Roman"/>
          <w:sz w:val="28"/>
          <w:szCs w:val="28"/>
        </w:rPr>
        <w:t>. бюджет).</w:t>
      </w:r>
    </w:p>
    <w:p w:rsidR="007B3A78" w:rsidRDefault="007B3A78" w:rsidP="003168D1">
      <w:pPr>
        <w:pStyle w:val="a3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3168D1" w:rsidRPr="003168D1" w:rsidRDefault="003168D1" w:rsidP="003168D1">
      <w:pPr>
        <w:pStyle w:val="a3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168D1">
        <w:rPr>
          <w:rFonts w:ascii="Times New Roman" w:eastAsia="Times New Roman" w:hAnsi="Times New Roman"/>
          <w:sz w:val="28"/>
          <w:szCs w:val="28"/>
        </w:rPr>
        <w:t>Правозащитная деятельность территориальной организации Профсоюза в отчетном году осуществлялась по следующим основным направлениям:</w:t>
      </w:r>
    </w:p>
    <w:p w:rsidR="003168D1" w:rsidRPr="003168D1" w:rsidRDefault="003168D1" w:rsidP="003168D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168D1">
        <w:rPr>
          <w:rFonts w:ascii="Times New Roman" w:eastAsia="Times New Roman" w:hAnsi="Times New Roman"/>
          <w:bCs/>
          <w:sz w:val="28"/>
          <w:szCs w:val="28"/>
        </w:rPr>
        <w:t xml:space="preserve">- осуществление профсоюзного </w:t>
      </w:r>
      <w:proofErr w:type="gramStart"/>
      <w:r w:rsidRPr="003168D1">
        <w:rPr>
          <w:rFonts w:ascii="Times New Roman" w:eastAsia="Times New Roman" w:hAnsi="Times New Roman"/>
          <w:bCs/>
          <w:sz w:val="28"/>
          <w:szCs w:val="28"/>
        </w:rPr>
        <w:t>контроля за</w:t>
      </w:r>
      <w:proofErr w:type="gramEnd"/>
      <w:r w:rsidRPr="003168D1">
        <w:rPr>
          <w:rFonts w:ascii="Times New Roman" w:eastAsia="Times New Roman" w:hAnsi="Times New Roman"/>
          <w:bCs/>
          <w:sz w:val="28"/>
          <w:szCs w:val="28"/>
        </w:rPr>
        <w:t xml:space="preserve"> соблюдением трудового </w:t>
      </w:r>
      <w:r w:rsidRPr="003168D1">
        <w:rPr>
          <w:rFonts w:ascii="Times New Roman" w:eastAsia="Times New Roman" w:hAnsi="Times New Roman"/>
          <w:bCs/>
          <w:sz w:val="28"/>
          <w:szCs w:val="28"/>
        </w:rPr>
        <w:lastRenderedPageBreak/>
        <w:t>законодательства во взаимодействии с органами управления в сфере образования, органами по труду;</w:t>
      </w:r>
    </w:p>
    <w:p w:rsidR="003168D1" w:rsidRPr="003168D1" w:rsidRDefault="003168D1" w:rsidP="003168D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168D1">
        <w:rPr>
          <w:rFonts w:ascii="Times New Roman" w:eastAsia="Times New Roman" w:hAnsi="Times New Roman"/>
          <w:sz w:val="28"/>
          <w:szCs w:val="28"/>
        </w:rPr>
        <w:t xml:space="preserve">        - правовое обеспечение договорного регулирования социально-трудовых отношений в рамках социального партнерства; </w:t>
      </w:r>
    </w:p>
    <w:p w:rsidR="003168D1" w:rsidRPr="003168D1" w:rsidRDefault="003168D1" w:rsidP="003168D1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168D1">
        <w:rPr>
          <w:rFonts w:ascii="Times New Roman" w:eastAsia="Times New Roman" w:hAnsi="Times New Roman"/>
          <w:sz w:val="28"/>
          <w:szCs w:val="28"/>
        </w:rPr>
        <w:t>- оказание бесплатной юридической помощи по вопросам применения нормативных правовых актов, содержащих нормы трудового законодательства;</w:t>
      </w:r>
    </w:p>
    <w:p w:rsidR="003168D1" w:rsidRPr="003168D1" w:rsidRDefault="003168D1" w:rsidP="003168D1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168D1">
        <w:rPr>
          <w:rFonts w:ascii="Times New Roman" w:eastAsia="Times New Roman" w:hAnsi="Times New Roman"/>
          <w:sz w:val="28"/>
          <w:szCs w:val="28"/>
        </w:rPr>
        <w:t>- консультирование членов Профсоюза по вопросам защиты трудовых прав и социальных гарантий;</w:t>
      </w:r>
    </w:p>
    <w:p w:rsidR="003168D1" w:rsidRPr="003168D1" w:rsidRDefault="003168D1" w:rsidP="003168D1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168D1">
        <w:rPr>
          <w:rFonts w:ascii="Times New Roman" w:eastAsia="Times New Roman" w:hAnsi="Times New Roman"/>
          <w:sz w:val="28"/>
          <w:szCs w:val="28"/>
        </w:rPr>
        <w:t>- участие в коллективно - договорном регулировании социально-трудовых отношений в рамках социального партнерства;</w:t>
      </w:r>
    </w:p>
    <w:p w:rsidR="003168D1" w:rsidRPr="003168D1" w:rsidRDefault="003168D1" w:rsidP="003168D1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168D1">
        <w:rPr>
          <w:rFonts w:ascii="Times New Roman" w:eastAsia="Times New Roman" w:hAnsi="Times New Roman"/>
          <w:sz w:val="28"/>
          <w:szCs w:val="28"/>
        </w:rPr>
        <w:t xml:space="preserve"> - информационно-методическая работа по правовым вопросам;</w:t>
      </w:r>
    </w:p>
    <w:p w:rsidR="003168D1" w:rsidRPr="003168D1" w:rsidRDefault="003168D1" w:rsidP="003168D1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168D1">
        <w:rPr>
          <w:rFonts w:ascii="Times New Roman" w:eastAsia="Times New Roman" w:hAnsi="Times New Roman"/>
          <w:sz w:val="28"/>
          <w:szCs w:val="28"/>
        </w:rPr>
        <w:t>- проведение обучающих семинаров с профсоюзным активом др.</w:t>
      </w:r>
    </w:p>
    <w:p w:rsidR="003168D1" w:rsidRPr="003168D1" w:rsidRDefault="003168D1" w:rsidP="003168D1">
      <w:pPr>
        <w:ind w:firstLine="720"/>
        <w:jc w:val="both"/>
        <w:rPr>
          <w:rFonts w:ascii="Times New Roman" w:eastAsia="Times New Roman" w:hAnsi="Times New Roman"/>
          <w:color w:val="C00000"/>
          <w:sz w:val="28"/>
          <w:szCs w:val="28"/>
        </w:rPr>
      </w:pPr>
    </w:p>
    <w:p w:rsidR="003168D1" w:rsidRPr="003168D1" w:rsidRDefault="003168D1" w:rsidP="003168D1">
      <w:pPr>
        <w:tabs>
          <w:tab w:val="left" w:pos="-1843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3168D1">
        <w:rPr>
          <w:rFonts w:ascii="Times New Roman" w:eastAsia="Times New Roman" w:hAnsi="Times New Roman"/>
          <w:sz w:val="28"/>
          <w:szCs w:val="28"/>
        </w:rPr>
        <w:t xml:space="preserve">В 2018 году рассмотрено 8 письменных обращений членов Профсоюза, при этом в 75 % случаев они признаны обоснованными и удовлетворены (6). </w:t>
      </w:r>
    </w:p>
    <w:p w:rsidR="003168D1" w:rsidRPr="003168D1" w:rsidRDefault="003168D1" w:rsidP="003168D1">
      <w:pPr>
        <w:tabs>
          <w:tab w:val="left" w:pos="851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168D1">
        <w:rPr>
          <w:rFonts w:ascii="Times New Roman" w:eastAsia="Times New Roman" w:hAnsi="Times New Roman"/>
          <w:sz w:val="28"/>
          <w:szCs w:val="28"/>
        </w:rPr>
        <w:t xml:space="preserve">Большинство обращений касалось таких вопросов, как: </w:t>
      </w:r>
    </w:p>
    <w:p w:rsidR="003168D1" w:rsidRPr="003168D1" w:rsidRDefault="003168D1" w:rsidP="003168D1">
      <w:pPr>
        <w:tabs>
          <w:tab w:val="left" w:pos="851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168D1">
        <w:rPr>
          <w:rFonts w:ascii="Times New Roman" w:eastAsia="Times New Roman" w:hAnsi="Times New Roman"/>
          <w:sz w:val="28"/>
          <w:szCs w:val="28"/>
        </w:rPr>
        <w:t>- оплата труда (компенсационные и стимулирующие выплаты);</w:t>
      </w:r>
    </w:p>
    <w:p w:rsidR="003168D1" w:rsidRPr="003168D1" w:rsidRDefault="003168D1" w:rsidP="003168D1">
      <w:pPr>
        <w:tabs>
          <w:tab w:val="left" w:pos="851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168D1">
        <w:rPr>
          <w:rFonts w:ascii="Times New Roman" w:eastAsia="Times New Roman" w:hAnsi="Times New Roman"/>
          <w:sz w:val="28"/>
          <w:szCs w:val="28"/>
        </w:rPr>
        <w:t>- оформление трудового договора и дополнительных соглашений;</w:t>
      </w:r>
    </w:p>
    <w:p w:rsidR="003168D1" w:rsidRPr="003168D1" w:rsidRDefault="003168D1" w:rsidP="003168D1">
      <w:pPr>
        <w:tabs>
          <w:tab w:val="left" w:pos="851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168D1">
        <w:rPr>
          <w:rFonts w:ascii="Times New Roman" w:eastAsia="Times New Roman" w:hAnsi="Times New Roman"/>
          <w:sz w:val="28"/>
          <w:szCs w:val="28"/>
        </w:rPr>
        <w:t>- совместительство и совмещение;</w:t>
      </w:r>
    </w:p>
    <w:p w:rsidR="003168D1" w:rsidRPr="003168D1" w:rsidRDefault="003168D1" w:rsidP="003168D1">
      <w:pPr>
        <w:tabs>
          <w:tab w:val="left" w:pos="851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168D1">
        <w:rPr>
          <w:rFonts w:ascii="Times New Roman" w:eastAsia="Times New Roman" w:hAnsi="Times New Roman"/>
          <w:sz w:val="28"/>
          <w:szCs w:val="28"/>
        </w:rPr>
        <w:t>- предоставление мер социальной поддержки;</w:t>
      </w:r>
    </w:p>
    <w:p w:rsidR="003168D1" w:rsidRPr="003168D1" w:rsidRDefault="003168D1" w:rsidP="003168D1">
      <w:pPr>
        <w:tabs>
          <w:tab w:val="left" w:pos="851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168D1">
        <w:rPr>
          <w:rFonts w:ascii="Times New Roman" w:eastAsia="Times New Roman" w:hAnsi="Times New Roman"/>
          <w:sz w:val="28"/>
          <w:szCs w:val="28"/>
        </w:rPr>
        <w:t xml:space="preserve">- установление педагогической нагрузки и др. </w:t>
      </w:r>
    </w:p>
    <w:p w:rsidR="003168D1" w:rsidRPr="003168D1" w:rsidRDefault="003168D1" w:rsidP="003168D1">
      <w:pPr>
        <w:tabs>
          <w:tab w:val="left" w:pos="851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3168D1" w:rsidRPr="003168D1" w:rsidRDefault="0024410C" w:rsidP="0024410C">
      <w:pPr>
        <w:tabs>
          <w:tab w:val="left" w:pos="851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Кроме того, продолжа</w:t>
      </w:r>
      <w:r w:rsidR="003168D1" w:rsidRPr="003168D1">
        <w:rPr>
          <w:rFonts w:ascii="Times New Roman" w:eastAsia="Times New Roman" w:hAnsi="Times New Roman"/>
          <w:sz w:val="28"/>
          <w:szCs w:val="28"/>
        </w:rPr>
        <w:t xml:space="preserve">лось осуществление бесплатных юридических консультаций работников, руководителей учреждений, в порядке личного приема и по телефону.  </w:t>
      </w:r>
    </w:p>
    <w:p w:rsidR="003168D1" w:rsidRPr="003168D1" w:rsidRDefault="003168D1" w:rsidP="003168D1">
      <w:pPr>
        <w:tabs>
          <w:tab w:val="left" w:pos="-1985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3168D1">
        <w:rPr>
          <w:rFonts w:ascii="Times New Roman" w:eastAsia="Times New Roman" w:hAnsi="Times New Roman"/>
          <w:sz w:val="28"/>
          <w:szCs w:val="28"/>
        </w:rPr>
        <w:t>Всего на личном приеме в 2018 году принято 57 членов Профсоюза, из них с положительным результатом - 54 (86%).</w:t>
      </w:r>
    </w:p>
    <w:p w:rsidR="003168D1" w:rsidRPr="003168D1" w:rsidRDefault="003168D1" w:rsidP="003168D1">
      <w:pPr>
        <w:tabs>
          <w:tab w:val="left" w:pos="851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168D1">
        <w:rPr>
          <w:rFonts w:ascii="Times New Roman" w:eastAsia="Times New Roman" w:hAnsi="Times New Roman"/>
          <w:sz w:val="28"/>
          <w:szCs w:val="28"/>
        </w:rPr>
        <w:t xml:space="preserve">Большинство рассмотренных обращений касалось таких вопросов, как: </w:t>
      </w:r>
    </w:p>
    <w:p w:rsidR="003168D1" w:rsidRPr="003168D1" w:rsidRDefault="003168D1" w:rsidP="003168D1">
      <w:pPr>
        <w:tabs>
          <w:tab w:val="left" w:pos="851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168D1">
        <w:rPr>
          <w:rFonts w:ascii="Times New Roman" w:eastAsia="Times New Roman" w:hAnsi="Times New Roman"/>
          <w:sz w:val="28"/>
          <w:szCs w:val="28"/>
        </w:rPr>
        <w:t>- оплата труда (компенсационные и стимулирующие выплаты);</w:t>
      </w:r>
    </w:p>
    <w:p w:rsidR="003168D1" w:rsidRPr="003168D1" w:rsidRDefault="003168D1" w:rsidP="003168D1">
      <w:pPr>
        <w:tabs>
          <w:tab w:val="left" w:pos="851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168D1">
        <w:rPr>
          <w:rFonts w:ascii="Times New Roman" w:eastAsia="Times New Roman" w:hAnsi="Times New Roman"/>
          <w:sz w:val="28"/>
          <w:szCs w:val="28"/>
        </w:rPr>
        <w:t>- предоставление гарантий и компенсаций молодым специалистам;</w:t>
      </w:r>
    </w:p>
    <w:p w:rsidR="003168D1" w:rsidRPr="003168D1" w:rsidRDefault="003168D1" w:rsidP="003168D1">
      <w:pPr>
        <w:tabs>
          <w:tab w:val="left" w:pos="851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168D1">
        <w:rPr>
          <w:rFonts w:ascii="Times New Roman" w:eastAsia="Times New Roman" w:hAnsi="Times New Roman"/>
          <w:sz w:val="28"/>
          <w:szCs w:val="28"/>
        </w:rPr>
        <w:t>- оформление трудового договора и дополнительных соглашений;</w:t>
      </w:r>
    </w:p>
    <w:p w:rsidR="003168D1" w:rsidRPr="003168D1" w:rsidRDefault="003168D1" w:rsidP="003168D1">
      <w:pPr>
        <w:tabs>
          <w:tab w:val="left" w:pos="851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168D1">
        <w:rPr>
          <w:rFonts w:ascii="Times New Roman" w:eastAsia="Times New Roman" w:hAnsi="Times New Roman"/>
          <w:sz w:val="28"/>
          <w:szCs w:val="28"/>
        </w:rPr>
        <w:t>- предоставление мер социальной поддержки;</w:t>
      </w:r>
    </w:p>
    <w:p w:rsidR="003168D1" w:rsidRPr="003168D1" w:rsidRDefault="003168D1" w:rsidP="003168D1">
      <w:pPr>
        <w:tabs>
          <w:tab w:val="left" w:pos="851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168D1">
        <w:rPr>
          <w:rFonts w:ascii="Times New Roman" w:eastAsia="Times New Roman" w:hAnsi="Times New Roman"/>
          <w:sz w:val="28"/>
          <w:szCs w:val="28"/>
        </w:rPr>
        <w:t>- установление педагогической нагрузки;</w:t>
      </w:r>
    </w:p>
    <w:p w:rsidR="003168D1" w:rsidRPr="003168D1" w:rsidRDefault="003168D1" w:rsidP="003168D1">
      <w:pPr>
        <w:tabs>
          <w:tab w:val="left" w:pos="851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168D1">
        <w:rPr>
          <w:rFonts w:ascii="Times New Roman" w:eastAsia="Times New Roman" w:hAnsi="Times New Roman"/>
          <w:sz w:val="28"/>
          <w:szCs w:val="28"/>
        </w:rPr>
        <w:t>- проведение СОУТ,</w:t>
      </w:r>
    </w:p>
    <w:p w:rsidR="003168D1" w:rsidRPr="003168D1" w:rsidRDefault="003168D1" w:rsidP="003168D1">
      <w:pPr>
        <w:tabs>
          <w:tab w:val="left" w:pos="851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168D1">
        <w:rPr>
          <w:rFonts w:ascii="Times New Roman" w:eastAsia="Times New Roman" w:hAnsi="Times New Roman"/>
          <w:sz w:val="28"/>
          <w:szCs w:val="28"/>
        </w:rPr>
        <w:t xml:space="preserve">-  изменения пенсионного законодательства; </w:t>
      </w:r>
    </w:p>
    <w:p w:rsidR="003168D1" w:rsidRPr="003168D1" w:rsidRDefault="003168D1" w:rsidP="003168D1">
      <w:pPr>
        <w:tabs>
          <w:tab w:val="left" w:pos="851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168D1">
        <w:rPr>
          <w:rFonts w:ascii="Times New Roman" w:eastAsia="Times New Roman" w:hAnsi="Times New Roman"/>
          <w:sz w:val="28"/>
          <w:szCs w:val="28"/>
        </w:rPr>
        <w:t xml:space="preserve">- права и гарантии членов Профсоюза и др. </w:t>
      </w:r>
    </w:p>
    <w:p w:rsidR="009734DC" w:rsidRDefault="009734DC" w:rsidP="009734DC">
      <w:pPr>
        <w:tabs>
          <w:tab w:val="left" w:pos="-1985"/>
        </w:tabs>
        <w:jc w:val="both"/>
        <w:rPr>
          <w:rFonts w:ascii="Times New Roman" w:eastAsia="Times New Roman" w:hAnsi="Times New Roman"/>
          <w:i/>
          <w:color w:val="C00000"/>
          <w:sz w:val="28"/>
          <w:szCs w:val="28"/>
        </w:rPr>
      </w:pPr>
    </w:p>
    <w:p w:rsidR="009734DC" w:rsidRDefault="009734DC" w:rsidP="009734DC">
      <w:pPr>
        <w:tabs>
          <w:tab w:val="left" w:pos="-1985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color w:val="C00000"/>
          <w:sz w:val="28"/>
          <w:szCs w:val="28"/>
        </w:rPr>
        <w:t xml:space="preserve">   </w:t>
      </w:r>
      <w:r w:rsidR="0024410C">
        <w:rPr>
          <w:rFonts w:ascii="Times New Roman" w:eastAsia="Times New Roman" w:hAnsi="Times New Roman"/>
          <w:sz w:val="28"/>
          <w:szCs w:val="28"/>
        </w:rPr>
        <w:t>С целью информирования членов Профсоюза</w:t>
      </w:r>
      <w:r w:rsidR="0024410C" w:rsidRPr="0024410C">
        <w:rPr>
          <w:rFonts w:ascii="Times New Roman" w:eastAsia="Times New Roman" w:hAnsi="Times New Roman"/>
          <w:sz w:val="28"/>
          <w:szCs w:val="28"/>
        </w:rPr>
        <w:t xml:space="preserve"> </w:t>
      </w:r>
      <w:r w:rsidR="0024410C" w:rsidRPr="003168D1">
        <w:rPr>
          <w:rFonts w:ascii="Times New Roman" w:eastAsia="Times New Roman" w:hAnsi="Times New Roman"/>
          <w:sz w:val="28"/>
          <w:szCs w:val="28"/>
        </w:rPr>
        <w:t>в первичные организации</w:t>
      </w:r>
      <w:r w:rsidR="0024410C" w:rsidRPr="0024410C">
        <w:rPr>
          <w:rFonts w:ascii="Times New Roman" w:eastAsia="Times New Roman" w:hAnsi="Times New Roman"/>
          <w:sz w:val="28"/>
          <w:szCs w:val="28"/>
        </w:rPr>
        <w:t xml:space="preserve"> </w:t>
      </w:r>
      <w:r w:rsidR="0024410C" w:rsidRPr="003168D1">
        <w:rPr>
          <w:rFonts w:ascii="Times New Roman" w:eastAsia="Times New Roman" w:hAnsi="Times New Roman"/>
          <w:sz w:val="28"/>
          <w:szCs w:val="28"/>
        </w:rPr>
        <w:t>оперативно направлялись</w:t>
      </w:r>
      <w:r w:rsidR="003168D1" w:rsidRPr="003168D1">
        <w:rPr>
          <w:rFonts w:ascii="Times New Roman" w:eastAsia="Times New Roman" w:hAnsi="Times New Roman"/>
          <w:sz w:val="28"/>
          <w:szCs w:val="28"/>
        </w:rPr>
        <w:t xml:space="preserve"> </w:t>
      </w:r>
      <w:r w:rsidR="0024410C">
        <w:rPr>
          <w:rFonts w:ascii="Times New Roman" w:eastAsia="Times New Roman" w:hAnsi="Times New Roman"/>
          <w:sz w:val="28"/>
          <w:szCs w:val="28"/>
        </w:rPr>
        <w:t>м</w:t>
      </w:r>
      <w:r w:rsidR="003168D1" w:rsidRPr="003168D1">
        <w:rPr>
          <w:rFonts w:ascii="Times New Roman" w:eastAsia="Times New Roman" w:hAnsi="Times New Roman"/>
          <w:sz w:val="28"/>
          <w:szCs w:val="28"/>
        </w:rPr>
        <w:t>атериалы ЦС Профсоюза, краевой и территориальной  организацией Профсоюза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734DC" w:rsidRDefault="009734DC" w:rsidP="009734DC">
      <w:pPr>
        <w:tabs>
          <w:tab w:val="left" w:pos="-1985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9734DC" w:rsidRDefault="009734DC" w:rsidP="009734DC">
      <w:pPr>
        <w:tabs>
          <w:tab w:val="left" w:pos="-1985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Председатель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территориальной</w:t>
      </w:r>
      <w:proofErr w:type="gramEnd"/>
    </w:p>
    <w:p w:rsidR="009734DC" w:rsidRDefault="009734DC" w:rsidP="009734DC">
      <w:pPr>
        <w:tabs>
          <w:tab w:val="left" w:pos="-1985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организации Профсоюза</w:t>
      </w:r>
    </w:p>
    <w:p w:rsidR="00265BE3" w:rsidRDefault="009734DC" w:rsidP="00621FD1">
      <w:pPr>
        <w:tabs>
          <w:tab w:val="left" w:pos="-1985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Ипатовском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городском округе СК                                      </w:t>
      </w:r>
      <w:r w:rsidR="00621FD1">
        <w:rPr>
          <w:rFonts w:ascii="Times New Roman" w:eastAsia="Times New Roman" w:hAnsi="Times New Roman"/>
          <w:sz w:val="28"/>
          <w:szCs w:val="28"/>
        </w:rPr>
        <w:t xml:space="preserve">Г.Д. </w:t>
      </w:r>
      <w:proofErr w:type="spellStart"/>
      <w:r w:rsidR="00621FD1">
        <w:rPr>
          <w:rFonts w:ascii="Times New Roman" w:eastAsia="Times New Roman" w:hAnsi="Times New Roman"/>
          <w:sz w:val="28"/>
          <w:szCs w:val="28"/>
        </w:rPr>
        <w:t>Плескач</w:t>
      </w:r>
      <w:proofErr w:type="spellEnd"/>
      <w:r w:rsidR="003168D1" w:rsidRPr="003168D1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1" w:name="_GoBack"/>
      <w:bookmarkEnd w:id="1"/>
    </w:p>
    <w:sectPr w:rsidR="0026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36E6B"/>
    <w:multiLevelType w:val="hybridMultilevel"/>
    <w:tmpl w:val="A49431F6"/>
    <w:lvl w:ilvl="0" w:tplc="FFF4D5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E647D9"/>
    <w:multiLevelType w:val="hybridMultilevel"/>
    <w:tmpl w:val="2774D0C2"/>
    <w:lvl w:ilvl="0" w:tplc="32429BE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87EC3"/>
    <w:multiLevelType w:val="hybridMultilevel"/>
    <w:tmpl w:val="96969ADA"/>
    <w:lvl w:ilvl="0" w:tplc="9F60A4E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91"/>
    <w:rsid w:val="00024291"/>
    <w:rsid w:val="000B29CD"/>
    <w:rsid w:val="001C626A"/>
    <w:rsid w:val="00224FF2"/>
    <w:rsid w:val="0024410C"/>
    <w:rsid w:val="00265BE3"/>
    <w:rsid w:val="002750EE"/>
    <w:rsid w:val="003168D1"/>
    <w:rsid w:val="00421D39"/>
    <w:rsid w:val="00476EC0"/>
    <w:rsid w:val="004D5DF9"/>
    <w:rsid w:val="004D77AC"/>
    <w:rsid w:val="00565289"/>
    <w:rsid w:val="005B499D"/>
    <w:rsid w:val="00621FD1"/>
    <w:rsid w:val="006E51EF"/>
    <w:rsid w:val="006F4A32"/>
    <w:rsid w:val="007760C3"/>
    <w:rsid w:val="007B3A78"/>
    <w:rsid w:val="00851D45"/>
    <w:rsid w:val="00877A85"/>
    <w:rsid w:val="009734DC"/>
    <w:rsid w:val="00A0239F"/>
    <w:rsid w:val="00AC2813"/>
    <w:rsid w:val="00B15C82"/>
    <w:rsid w:val="00B53743"/>
    <w:rsid w:val="00B729E3"/>
    <w:rsid w:val="00B80637"/>
    <w:rsid w:val="00E216D7"/>
    <w:rsid w:val="00E46927"/>
    <w:rsid w:val="00ED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168D1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3168D1"/>
    <w:rPr>
      <w:rFonts w:ascii="Consolas" w:hAnsi="Consolas" w:cs="Consolas"/>
      <w:sz w:val="21"/>
      <w:szCs w:val="21"/>
      <w:lang w:eastAsia="ru-RU"/>
    </w:rPr>
  </w:style>
  <w:style w:type="paragraph" w:styleId="a5">
    <w:name w:val="No Spacing"/>
    <w:uiPriority w:val="1"/>
    <w:qFormat/>
    <w:rsid w:val="007B3A78"/>
    <w:pPr>
      <w:spacing w:after="0"/>
    </w:pPr>
    <w:rPr>
      <w:rFonts w:ascii="Calibri" w:hAnsi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168D1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3168D1"/>
    <w:rPr>
      <w:rFonts w:ascii="Consolas" w:hAnsi="Consolas" w:cs="Consolas"/>
      <w:sz w:val="21"/>
      <w:szCs w:val="21"/>
      <w:lang w:eastAsia="ru-RU"/>
    </w:rPr>
  </w:style>
  <w:style w:type="paragraph" w:styleId="a5">
    <w:name w:val="No Spacing"/>
    <w:uiPriority w:val="1"/>
    <w:qFormat/>
    <w:rsid w:val="007B3A78"/>
    <w:pPr>
      <w:spacing w:after="0"/>
    </w:pPr>
    <w:rPr>
      <w:rFonts w:ascii="Calibri" w:hAnsi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2019-02-14T10:13:00Z</dcterms:created>
  <dcterms:modified xsi:type="dcterms:W3CDTF">2019-02-14T12:28:00Z</dcterms:modified>
</cp:coreProperties>
</file>