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D9" w:rsidRDefault="00BD3300" w:rsidP="008A1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F:\положения на сайт\на сайт остальные положения\Положение  об аттестационной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на сайт\на сайт остальные положения\Положение  об аттестационной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00" w:rsidRDefault="00CD7380" w:rsidP="008A1AD9">
      <w:pPr>
        <w:rPr>
          <w:rFonts w:ascii="Times New Roman" w:hAnsi="Times New Roman" w:cs="Times New Roman"/>
          <w:sz w:val="28"/>
          <w:szCs w:val="28"/>
        </w:rPr>
      </w:pPr>
      <w:r w:rsidRPr="002A1C54">
        <w:rPr>
          <w:rFonts w:ascii="Times New Roman" w:hAnsi="Times New Roman" w:cs="Times New Roman"/>
          <w:sz w:val="28"/>
          <w:szCs w:val="28"/>
        </w:rPr>
        <w:br/>
      </w:r>
    </w:p>
    <w:p w:rsidR="00440A0E" w:rsidRDefault="00CD7380" w:rsidP="008A1AD9">
      <w:r w:rsidRPr="002A1C54">
        <w:rPr>
          <w:rFonts w:ascii="Times New Roman" w:hAnsi="Times New Roman" w:cs="Times New Roman"/>
          <w:sz w:val="28"/>
          <w:szCs w:val="28"/>
        </w:rPr>
        <w:lastRenderedPageBreak/>
        <w:t>1. Положение об аттестационной ком</w:t>
      </w:r>
      <w:r w:rsidR="008A1AD9">
        <w:rPr>
          <w:rFonts w:ascii="Times New Roman" w:hAnsi="Times New Roman" w:cs="Times New Roman"/>
          <w:sz w:val="28"/>
          <w:szCs w:val="28"/>
        </w:rPr>
        <w:t xml:space="preserve">иссии для проведения аттестации </w:t>
      </w:r>
      <w:r w:rsidRPr="002A1C54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9104E5" w:rsidRPr="002A1C54">
        <w:rPr>
          <w:rFonts w:ascii="Times New Roman" w:hAnsi="Times New Roman" w:cs="Times New Roman"/>
          <w:sz w:val="28"/>
          <w:szCs w:val="28"/>
        </w:rPr>
        <w:t>работников</w:t>
      </w:r>
      <w:r w:rsidR="008A1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4E5" w:rsidRPr="002A1C54">
        <w:rPr>
          <w:rFonts w:ascii="Times New Roman" w:hAnsi="Times New Roman" w:cs="Times New Roman"/>
          <w:sz w:val="28"/>
          <w:szCs w:val="28"/>
        </w:rPr>
        <w:t>(</w:t>
      </w:r>
      <w:r w:rsidRPr="002A1C54">
        <w:rPr>
          <w:rFonts w:ascii="Times New Roman" w:hAnsi="Times New Roman" w:cs="Times New Roman"/>
          <w:sz w:val="28"/>
          <w:szCs w:val="28"/>
        </w:rPr>
        <w:t>далее – Положение) разработано в соответствии с требованиями действующих федеральных и региональных нормативных правовых актов, регламентирующих порядок аттестации педагогических работников государственных и муниципальных образовательных учреждений (далее – аттестация педагогических работников).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2. Для организации и проведения аттестации педагогических р</w:t>
      </w:r>
      <w:r w:rsidR="009104E5" w:rsidRPr="002A1C54">
        <w:rPr>
          <w:rFonts w:ascii="Times New Roman" w:hAnsi="Times New Roman" w:cs="Times New Roman"/>
          <w:sz w:val="28"/>
          <w:szCs w:val="28"/>
        </w:rPr>
        <w:t xml:space="preserve">аботников  </w:t>
      </w:r>
      <w:r w:rsidRPr="002A1C54">
        <w:rPr>
          <w:rFonts w:ascii="Times New Roman" w:hAnsi="Times New Roman" w:cs="Times New Roman"/>
          <w:sz w:val="28"/>
          <w:szCs w:val="28"/>
        </w:rPr>
        <w:t>создаётс</w:t>
      </w:r>
      <w:r w:rsidR="009D798A">
        <w:rPr>
          <w:rFonts w:ascii="Times New Roman" w:hAnsi="Times New Roman" w:cs="Times New Roman"/>
          <w:sz w:val="28"/>
          <w:szCs w:val="28"/>
        </w:rPr>
        <w:t xml:space="preserve">я аттестационная комиссия </w:t>
      </w:r>
      <w:r w:rsidR="009104E5" w:rsidRPr="002A1C5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104E5" w:rsidRPr="002A1C54">
        <w:rPr>
          <w:rFonts w:ascii="Times New Roman" w:hAnsi="Times New Roman" w:cs="Times New Roman"/>
          <w:sz w:val="28"/>
          <w:szCs w:val="28"/>
        </w:rPr>
        <w:br/>
        <w:t xml:space="preserve">. </w:t>
      </w:r>
      <w:r w:rsidR="009104E5" w:rsidRPr="002A1C54">
        <w:rPr>
          <w:rFonts w:ascii="Times New Roman" w:hAnsi="Times New Roman" w:cs="Times New Roman"/>
          <w:sz w:val="28"/>
          <w:szCs w:val="28"/>
        </w:rPr>
        <w:br/>
      </w:r>
      <w:r w:rsidR="009104E5"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t xml:space="preserve">3 </w:t>
      </w:r>
      <w:r w:rsidR="009104E5" w:rsidRPr="002A1C54">
        <w:rPr>
          <w:rFonts w:ascii="Times New Roman" w:hAnsi="Times New Roman" w:cs="Times New Roman"/>
          <w:sz w:val="28"/>
          <w:szCs w:val="28"/>
        </w:rPr>
        <w:t>Основной за</w:t>
      </w:r>
      <w:r w:rsidR="009D798A">
        <w:rPr>
          <w:rFonts w:ascii="Times New Roman" w:hAnsi="Times New Roman" w:cs="Times New Roman"/>
          <w:sz w:val="28"/>
          <w:szCs w:val="28"/>
        </w:rPr>
        <w:t>дачей аттестационной  комиссии</w:t>
      </w:r>
      <w:proofErr w:type="gramStart"/>
      <w:r w:rsidR="009104E5" w:rsidRPr="002A1C5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A1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C5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A1C54">
        <w:rPr>
          <w:rFonts w:ascii="Times New Roman" w:hAnsi="Times New Roman" w:cs="Times New Roman"/>
          <w:sz w:val="28"/>
          <w:szCs w:val="28"/>
        </w:rPr>
        <w:t>вляется установление соответствия уровня квалификации педагогических работников требованиям, предъявляемым к квалификационным категориям, и соответствия педагогических работников занимаемым</w:t>
      </w:r>
      <w:r w:rsidR="009104E5" w:rsidRPr="002A1C54">
        <w:rPr>
          <w:rFonts w:ascii="Times New Roman" w:hAnsi="Times New Roman" w:cs="Times New Roman"/>
          <w:sz w:val="28"/>
          <w:szCs w:val="28"/>
        </w:rPr>
        <w:t xml:space="preserve"> должностям.</w:t>
      </w:r>
      <w:r w:rsidR="009104E5" w:rsidRPr="002A1C54">
        <w:rPr>
          <w:rFonts w:ascii="Times New Roman" w:hAnsi="Times New Roman" w:cs="Times New Roman"/>
          <w:sz w:val="28"/>
          <w:szCs w:val="28"/>
        </w:rPr>
        <w:br/>
      </w:r>
      <w:r w:rsidR="009104E5" w:rsidRPr="002A1C54">
        <w:rPr>
          <w:rFonts w:ascii="Times New Roman" w:hAnsi="Times New Roman" w:cs="Times New Roman"/>
          <w:sz w:val="28"/>
          <w:szCs w:val="28"/>
        </w:rPr>
        <w:br/>
        <w:t>4. А</w:t>
      </w:r>
      <w:r w:rsidR="009D798A">
        <w:rPr>
          <w:rFonts w:ascii="Times New Roman" w:hAnsi="Times New Roman" w:cs="Times New Roman"/>
          <w:sz w:val="28"/>
          <w:szCs w:val="28"/>
        </w:rPr>
        <w:t xml:space="preserve">ттестационная комиссия </w:t>
      </w:r>
      <w:r w:rsidRPr="002A1C54">
        <w:rPr>
          <w:rFonts w:ascii="Times New Roman" w:hAnsi="Times New Roman" w:cs="Times New Roman"/>
          <w:sz w:val="28"/>
          <w:szCs w:val="28"/>
        </w:rPr>
        <w:t>в своей работе руководствуется действующими федеральными и региональными нормативными, инструктивными документами и настоящим Положением.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5. Основными пр</w:t>
      </w:r>
      <w:r w:rsidR="009104E5" w:rsidRPr="002A1C54">
        <w:rPr>
          <w:rFonts w:ascii="Times New Roman" w:hAnsi="Times New Roman" w:cs="Times New Roman"/>
          <w:sz w:val="28"/>
          <w:szCs w:val="28"/>
        </w:rPr>
        <w:t xml:space="preserve">инципами работы аттестационной  комиссии  </w:t>
      </w:r>
      <w:r w:rsidRPr="002A1C54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- компетентность;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- гласность;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- независимость;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- соблюдение норм профессиональной этики.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6. Осн</w:t>
      </w:r>
      <w:r w:rsidR="009104E5" w:rsidRPr="002A1C54">
        <w:rPr>
          <w:rFonts w:ascii="Times New Roman" w:hAnsi="Times New Roman" w:cs="Times New Roman"/>
          <w:sz w:val="28"/>
          <w:szCs w:val="28"/>
        </w:rPr>
        <w:t xml:space="preserve">овными функциями   аттестационной  комиссии  </w:t>
      </w:r>
      <w:r w:rsidR="002364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4E5" w:rsidRPr="002A1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04E5" w:rsidRPr="002A1C54">
        <w:rPr>
          <w:rFonts w:ascii="Times New Roman" w:hAnsi="Times New Roman" w:cs="Times New Roman"/>
          <w:sz w:val="28"/>
          <w:szCs w:val="28"/>
        </w:rPr>
        <w:t>являются: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- рассмотрение и анализ аттестационных материалов, представленных на аттестуемых педагогических работников;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- установление соответствия (несоответствия) педагогических работников занимаемой должности;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 xml:space="preserve">- установление соответствия (несоответствия) уровня квалификации </w:t>
      </w:r>
      <w:r w:rsidRPr="002A1C54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требованиям, предъявляемым к первой (высшей) квалификационной категории.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7. Организационно-техническое об</w:t>
      </w:r>
      <w:r w:rsidR="009104E5" w:rsidRPr="002A1C54">
        <w:rPr>
          <w:rFonts w:ascii="Times New Roman" w:hAnsi="Times New Roman" w:cs="Times New Roman"/>
          <w:sz w:val="28"/>
          <w:szCs w:val="28"/>
        </w:rPr>
        <w:t>еспечение работы  осуществляет</w:t>
      </w:r>
      <w:r w:rsidR="002364CC">
        <w:rPr>
          <w:rFonts w:ascii="Times New Roman" w:hAnsi="Times New Roman" w:cs="Times New Roman"/>
          <w:b/>
          <w:bCs/>
          <w:sz w:val="28"/>
          <w:szCs w:val="28"/>
        </w:rPr>
        <w:t xml:space="preserve"> ГБПОУ ИМТ</w:t>
      </w:r>
      <w:r w:rsidRPr="002A1C54">
        <w:rPr>
          <w:rFonts w:ascii="Times New Roman" w:hAnsi="Times New Roman" w:cs="Times New Roman"/>
          <w:sz w:val="28"/>
          <w:szCs w:val="28"/>
        </w:rPr>
        <w:t xml:space="preserve">. 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="009104E5" w:rsidRPr="002A1C54">
        <w:rPr>
          <w:rFonts w:ascii="Times New Roman" w:hAnsi="Times New Roman" w:cs="Times New Roman"/>
          <w:sz w:val="28"/>
          <w:szCs w:val="28"/>
        </w:rPr>
        <w:br/>
        <w:t xml:space="preserve">8. При </w:t>
      </w:r>
      <w:r w:rsidR="006D3C2F" w:rsidRPr="002A1C54">
        <w:rPr>
          <w:rFonts w:ascii="Times New Roman" w:hAnsi="Times New Roman" w:cs="Times New Roman"/>
          <w:sz w:val="28"/>
          <w:szCs w:val="28"/>
        </w:rPr>
        <w:t xml:space="preserve">аттестационной  комиссии  </w:t>
      </w:r>
      <w:r w:rsidRPr="002A1C54">
        <w:rPr>
          <w:rFonts w:ascii="Times New Roman" w:hAnsi="Times New Roman" w:cs="Times New Roman"/>
          <w:sz w:val="28"/>
          <w:szCs w:val="28"/>
        </w:rPr>
        <w:t>создаются экспертные группы из специалистов-экспертов в области образования, имеющих теоретическую подготовку и практический опыт проведения оценочных процед</w:t>
      </w:r>
      <w:r w:rsidR="006D3C2F" w:rsidRPr="002A1C54">
        <w:rPr>
          <w:rFonts w:ascii="Times New Roman" w:hAnsi="Times New Roman" w:cs="Times New Roman"/>
          <w:sz w:val="28"/>
          <w:szCs w:val="28"/>
        </w:rPr>
        <w:t>ур.</w:t>
      </w:r>
      <w:r w:rsidR="006D3C2F" w:rsidRPr="002A1C54">
        <w:rPr>
          <w:rFonts w:ascii="Times New Roman" w:hAnsi="Times New Roman" w:cs="Times New Roman"/>
          <w:sz w:val="28"/>
          <w:szCs w:val="28"/>
        </w:rPr>
        <w:br/>
      </w:r>
      <w:r w:rsidR="006D3C2F" w:rsidRPr="002A1C54">
        <w:rPr>
          <w:rFonts w:ascii="Times New Roman" w:hAnsi="Times New Roman" w:cs="Times New Roman"/>
          <w:sz w:val="28"/>
          <w:szCs w:val="28"/>
        </w:rPr>
        <w:br/>
        <w:t xml:space="preserve">9. В состав аттестационной  комиссии  </w:t>
      </w:r>
      <w:r w:rsidRPr="002A1C54">
        <w:rPr>
          <w:rFonts w:ascii="Times New Roman" w:hAnsi="Times New Roman" w:cs="Times New Roman"/>
          <w:sz w:val="28"/>
          <w:szCs w:val="28"/>
        </w:rPr>
        <w:t xml:space="preserve"> могу</w:t>
      </w:r>
      <w:r w:rsidR="006D3C2F" w:rsidRPr="002A1C54">
        <w:rPr>
          <w:rFonts w:ascii="Times New Roman" w:hAnsi="Times New Roman" w:cs="Times New Roman"/>
          <w:sz w:val="28"/>
          <w:szCs w:val="28"/>
        </w:rPr>
        <w:t xml:space="preserve">т входить представители </w:t>
      </w:r>
      <w:r w:rsidRPr="002A1C5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профильных предприятий различных форм собственности, общественных организаций, профсоюзных организаций.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10. Персональ</w:t>
      </w:r>
      <w:r w:rsidR="006D3C2F" w:rsidRPr="002A1C54">
        <w:rPr>
          <w:rFonts w:ascii="Times New Roman" w:hAnsi="Times New Roman" w:cs="Times New Roman"/>
          <w:sz w:val="28"/>
          <w:szCs w:val="28"/>
        </w:rPr>
        <w:t xml:space="preserve">ный состав </w:t>
      </w:r>
      <w:r w:rsidRPr="002A1C54">
        <w:rPr>
          <w:rFonts w:ascii="Times New Roman" w:hAnsi="Times New Roman" w:cs="Times New Roman"/>
          <w:sz w:val="28"/>
          <w:szCs w:val="28"/>
        </w:rPr>
        <w:t xml:space="preserve"> утверждается пр</w:t>
      </w:r>
      <w:r w:rsidR="006D3C2F" w:rsidRPr="002A1C54">
        <w:rPr>
          <w:rFonts w:ascii="Times New Roman" w:hAnsi="Times New Roman" w:cs="Times New Roman"/>
          <w:sz w:val="28"/>
          <w:szCs w:val="28"/>
        </w:rPr>
        <w:t>иказом директора</w:t>
      </w:r>
      <w:r w:rsidRPr="002A1C54">
        <w:rPr>
          <w:rFonts w:ascii="Times New Roman" w:hAnsi="Times New Roman" w:cs="Times New Roman"/>
          <w:sz w:val="28"/>
          <w:szCs w:val="28"/>
        </w:rPr>
        <w:t xml:space="preserve"> и может обновляться ежегодно по мере необходимости.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="006D3C2F" w:rsidRPr="002A1C54">
        <w:rPr>
          <w:rFonts w:ascii="Times New Roman" w:hAnsi="Times New Roman" w:cs="Times New Roman"/>
          <w:sz w:val="28"/>
          <w:szCs w:val="28"/>
        </w:rPr>
        <w:t xml:space="preserve">11. Численность аттестационной  комиссии  </w:t>
      </w:r>
      <w:r w:rsidRPr="002A1C54">
        <w:rPr>
          <w:rFonts w:ascii="Times New Roman" w:hAnsi="Times New Roman" w:cs="Times New Roman"/>
          <w:sz w:val="28"/>
          <w:szCs w:val="28"/>
        </w:rPr>
        <w:t xml:space="preserve">определяется объемом работы, но не должна быть менее </w:t>
      </w:r>
      <w:r w:rsidR="006D3C2F" w:rsidRPr="002A1C54">
        <w:rPr>
          <w:rFonts w:ascii="Times New Roman" w:hAnsi="Times New Roman" w:cs="Times New Roman"/>
          <w:sz w:val="28"/>
          <w:szCs w:val="28"/>
        </w:rPr>
        <w:t>пяти человек.</w:t>
      </w:r>
      <w:r w:rsidR="006D3C2F" w:rsidRPr="002A1C54">
        <w:rPr>
          <w:rFonts w:ascii="Times New Roman" w:hAnsi="Times New Roman" w:cs="Times New Roman"/>
          <w:sz w:val="28"/>
          <w:szCs w:val="28"/>
        </w:rPr>
        <w:br/>
      </w:r>
      <w:r w:rsidR="006D3C2F" w:rsidRPr="002A1C54">
        <w:rPr>
          <w:rFonts w:ascii="Times New Roman" w:hAnsi="Times New Roman" w:cs="Times New Roman"/>
          <w:sz w:val="28"/>
          <w:szCs w:val="28"/>
        </w:rPr>
        <w:br/>
        <w:t xml:space="preserve">12. Аттестационная  комиссия  </w:t>
      </w:r>
      <w:r w:rsidRPr="002A1C54">
        <w:rPr>
          <w:rFonts w:ascii="Times New Roman" w:hAnsi="Times New Roman" w:cs="Times New Roman"/>
          <w:sz w:val="28"/>
          <w:szCs w:val="28"/>
        </w:rPr>
        <w:t xml:space="preserve"> состоит из председ</w:t>
      </w:r>
      <w:r w:rsidR="006D3C2F" w:rsidRPr="002A1C54">
        <w:rPr>
          <w:rFonts w:ascii="Times New Roman" w:hAnsi="Times New Roman" w:cs="Times New Roman"/>
          <w:sz w:val="28"/>
          <w:szCs w:val="28"/>
        </w:rPr>
        <w:t xml:space="preserve">ателя, </w:t>
      </w:r>
      <w:r w:rsidRPr="002A1C54">
        <w:rPr>
          <w:rFonts w:ascii="Times New Roman" w:hAnsi="Times New Roman" w:cs="Times New Roman"/>
          <w:sz w:val="28"/>
          <w:szCs w:val="28"/>
        </w:rPr>
        <w:t xml:space="preserve"> секретаря и членов комис</w:t>
      </w:r>
      <w:r w:rsidR="006D3C2F" w:rsidRPr="002A1C54">
        <w:rPr>
          <w:rFonts w:ascii="Times New Roman" w:hAnsi="Times New Roman" w:cs="Times New Roman"/>
          <w:sz w:val="28"/>
          <w:szCs w:val="28"/>
        </w:rPr>
        <w:t xml:space="preserve">сии. Руководство аттестационной  комиссией  </w:t>
      </w:r>
      <w:r w:rsidRPr="002A1C54">
        <w:rPr>
          <w:rFonts w:ascii="Times New Roman" w:hAnsi="Times New Roman" w:cs="Times New Roman"/>
          <w:sz w:val="28"/>
          <w:szCs w:val="28"/>
        </w:rPr>
        <w:t xml:space="preserve"> осуществляет председ</w:t>
      </w:r>
      <w:r w:rsidR="006D3C2F" w:rsidRPr="002A1C54">
        <w:rPr>
          <w:rFonts w:ascii="Times New Roman" w:hAnsi="Times New Roman" w:cs="Times New Roman"/>
          <w:sz w:val="28"/>
          <w:szCs w:val="28"/>
        </w:rPr>
        <w:t>атель.</w:t>
      </w:r>
      <w:r w:rsidR="006D3C2F" w:rsidRPr="002A1C54">
        <w:rPr>
          <w:rFonts w:ascii="Times New Roman" w:hAnsi="Times New Roman" w:cs="Times New Roman"/>
          <w:sz w:val="28"/>
          <w:szCs w:val="28"/>
        </w:rPr>
        <w:br/>
      </w:r>
      <w:r w:rsidR="006D3C2F" w:rsidRPr="002A1C54">
        <w:rPr>
          <w:rFonts w:ascii="Times New Roman" w:hAnsi="Times New Roman" w:cs="Times New Roman"/>
          <w:sz w:val="28"/>
          <w:szCs w:val="28"/>
        </w:rPr>
        <w:br/>
        <w:t xml:space="preserve">13. Заседания аттестационной  комиссии  </w:t>
      </w:r>
      <w:r w:rsidRPr="002A1C54">
        <w:rPr>
          <w:rFonts w:ascii="Times New Roman" w:hAnsi="Times New Roman" w:cs="Times New Roman"/>
          <w:sz w:val="28"/>
          <w:szCs w:val="28"/>
        </w:rPr>
        <w:t xml:space="preserve"> проводятся согласно граф</w:t>
      </w:r>
      <w:r w:rsidR="006D3C2F" w:rsidRPr="002A1C54">
        <w:rPr>
          <w:rFonts w:ascii="Times New Roman" w:hAnsi="Times New Roman" w:cs="Times New Roman"/>
          <w:sz w:val="28"/>
          <w:szCs w:val="28"/>
        </w:rPr>
        <w:t>ику, утверждённому  директором</w:t>
      </w:r>
      <w:r w:rsidRPr="002A1C54">
        <w:rPr>
          <w:rFonts w:ascii="Times New Roman" w:hAnsi="Times New Roman" w:cs="Times New Roman"/>
          <w:sz w:val="28"/>
          <w:szCs w:val="28"/>
        </w:rPr>
        <w:t>. Заседания про</w:t>
      </w:r>
      <w:r w:rsidR="006D3C2F" w:rsidRPr="002A1C54">
        <w:rPr>
          <w:rFonts w:ascii="Times New Roman" w:hAnsi="Times New Roman" w:cs="Times New Roman"/>
          <w:sz w:val="28"/>
          <w:szCs w:val="28"/>
        </w:rPr>
        <w:t xml:space="preserve">водит председатель </w:t>
      </w:r>
      <w:r w:rsidR="002A1C54" w:rsidRPr="002A1C54">
        <w:rPr>
          <w:rFonts w:ascii="Times New Roman" w:hAnsi="Times New Roman" w:cs="Times New Roman"/>
          <w:sz w:val="28"/>
          <w:szCs w:val="28"/>
        </w:rPr>
        <w:t>.</w:t>
      </w:r>
      <w:r w:rsidR="009D798A">
        <w:rPr>
          <w:rFonts w:ascii="Times New Roman" w:hAnsi="Times New Roman" w:cs="Times New Roman"/>
          <w:sz w:val="28"/>
          <w:szCs w:val="28"/>
        </w:rPr>
        <w:br/>
      </w:r>
      <w:r w:rsidR="009D798A">
        <w:rPr>
          <w:rFonts w:ascii="Times New Roman" w:hAnsi="Times New Roman" w:cs="Times New Roman"/>
          <w:sz w:val="28"/>
          <w:szCs w:val="28"/>
        </w:rPr>
        <w:br/>
        <w:t xml:space="preserve">14. Аттестационная  комиссия </w:t>
      </w:r>
      <w:r w:rsidRPr="002A1C54">
        <w:rPr>
          <w:rFonts w:ascii="Times New Roman" w:hAnsi="Times New Roman" w:cs="Times New Roman"/>
          <w:sz w:val="28"/>
          <w:szCs w:val="28"/>
        </w:rPr>
        <w:t>правомочна принимать решение при наличии не менее двух третей членов комиссии. Решение принимается на общем заседании путем открытого голосования и считается принятым, если за него проголосовало не менее</w:t>
      </w:r>
      <w:r w:rsidR="002A1C54" w:rsidRPr="002A1C54">
        <w:rPr>
          <w:rFonts w:ascii="Times New Roman" w:hAnsi="Times New Roman" w:cs="Times New Roman"/>
          <w:sz w:val="28"/>
          <w:szCs w:val="28"/>
        </w:rPr>
        <w:t xml:space="preserve"> половины ч</w:t>
      </w:r>
      <w:r w:rsidR="009D798A">
        <w:rPr>
          <w:rFonts w:ascii="Times New Roman" w:hAnsi="Times New Roman" w:cs="Times New Roman"/>
          <w:sz w:val="28"/>
          <w:szCs w:val="28"/>
        </w:rPr>
        <w:t>ленов аттестационной  комиссии</w:t>
      </w:r>
      <w:r w:rsidRPr="002A1C54">
        <w:rPr>
          <w:rFonts w:ascii="Times New Roman" w:hAnsi="Times New Roman" w:cs="Times New Roman"/>
          <w:sz w:val="28"/>
          <w:szCs w:val="28"/>
        </w:rPr>
        <w:t>. Решение, приня</w:t>
      </w:r>
      <w:r w:rsidR="002A1C54" w:rsidRPr="002A1C54">
        <w:rPr>
          <w:rFonts w:ascii="Times New Roman" w:hAnsi="Times New Roman" w:cs="Times New Roman"/>
          <w:sz w:val="28"/>
          <w:szCs w:val="28"/>
        </w:rPr>
        <w:t>тое на заседании</w:t>
      </w:r>
      <w:r w:rsidRPr="002A1C54">
        <w:rPr>
          <w:rFonts w:ascii="Times New Roman" w:hAnsi="Times New Roman" w:cs="Times New Roman"/>
          <w:sz w:val="28"/>
          <w:szCs w:val="28"/>
        </w:rPr>
        <w:t>, оформляется протоколом. Особ</w:t>
      </w:r>
      <w:r w:rsidR="002A1C54" w:rsidRPr="002A1C54">
        <w:rPr>
          <w:rFonts w:ascii="Times New Roman" w:hAnsi="Times New Roman" w:cs="Times New Roman"/>
          <w:sz w:val="28"/>
          <w:szCs w:val="28"/>
        </w:rPr>
        <w:t xml:space="preserve">ое мнение члены аттестационной  комиссии  </w:t>
      </w:r>
      <w:r w:rsidRPr="002A1C54">
        <w:rPr>
          <w:rFonts w:ascii="Times New Roman" w:hAnsi="Times New Roman" w:cs="Times New Roman"/>
          <w:sz w:val="28"/>
          <w:szCs w:val="28"/>
        </w:rPr>
        <w:t>излагают в письменной форме и прилагают к протоколу.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16. Пр</w:t>
      </w:r>
      <w:r w:rsidR="002A1C54" w:rsidRPr="002A1C54">
        <w:rPr>
          <w:rFonts w:ascii="Times New Roman" w:hAnsi="Times New Roman" w:cs="Times New Roman"/>
          <w:sz w:val="28"/>
          <w:szCs w:val="28"/>
        </w:rPr>
        <w:t xml:space="preserve">отокол заседания </w:t>
      </w:r>
      <w:r w:rsidRPr="002A1C54">
        <w:rPr>
          <w:rFonts w:ascii="Times New Roman" w:hAnsi="Times New Roman" w:cs="Times New Roman"/>
          <w:sz w:val="28"/>
          <w:szCs w:val="28"/>
        </w:rPr>
        <w:t xml:space="preserve"> подписывается председат</w:t>
      </w:r>
      <w:r w:rsidR="002A1C54" w:rsidRPr="002A1C54">
        <w:rPr>
          <w:rFonts w:ascii="Times New Roman" w:hAnsi="Times New Roman" w:cs="Times New Roman"/>
          <w:sz w:val="28"/>
          <w:szCs w:val="28"/>
        </w:rPr>
        <w:t xml:space="preserve">елем, </w:t>
      </w:r>
      <w:r w:rsidRPr="002A1C54">
        <w:rPr>
          <w:rFonts w:ascii="Times New Roman" w:hAnsi="Times New Roman" w:cs="Times New Roman"/>
          <w:sz w:val="28"/>
          <w:szCs w:val="28"/>
        </w:rPr>
        <w:t xml:space="preserve"> секр</w:t>
      </w:r>
      <w:r w:rsidR="002A1C54" w:rsidRPr="002A1C54">
        <w:rPr>
          <w:rFonts w:ascii="Times New Roman" w:hAnsi="Times New Roman" w:cs="Times New Roman"/>
          <w:sz w:val="28"/>
          <w:szCs w:val="28"/>
        </w:rPr>
        <w:t>етарём и чл</w:t>
      </w:r>
      <w:r w:rsidR="009D798A">
        <w:rPr>
          <w:rFonts w:ascii="Times New Roman" w:hAnsi="Times New Roman" w:cs="Times New Roman"/>
          <w:sz w:val="28"/>
          <w:szCs w:val="28"/>
        </w:rPr>
        <w:t>енами аттестационной  комиссии</w:t>
      </w:r>
      <w:r w:rsidRPr="002A1C54">
        <w:rPr>
          <w:rFonts w:ascii="Times New Roman" w:hAnsi="Times New Roman" w:cs="Times New Roman"/>
          <w:sz w:val="28"/>
          <w:szCs w:val="28"/>
        </w:rPr>
        <w:t>, принимавшими участие в голосовании.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>17. Решение, приня</w:t>
      </w:r>
      <w:r w:rsidR="002A1C54" w:rsidRPr="002A1C54">
        <w:rPr>
          <w:rFonts w:ascii="Times New Roman" w:hAnsi="Times New Roman" w:cs="Times New Roman"/>
          <w:sz w:val="28"/>
          <w:szCs w:val="28"/>
        </w:rPr>
        <w:t>тое на заседании</w:t>
      </w:r>
      <w:r w:rsidRPr="002A1C54">
        <w:rPr>
          <w:rFonts w:ascii="Times New Roman" w:hAnsi="Times New Roman" w:cs="Times New Roman"/>
          <w:sz w:val="28"/>
          <w:szCs w:val="28"/>
        </w:rPr>
        <w:t xml:space="preserve">, вносится в аттестационный лист, </w:t>
      </w:r>
      <w:r w:rsidRPr="002A1C54">
        <w:rPr>
          <w:rFonts w:ascii="Times New Roman" w:hAnsi="Times New Roman" w:cs="Times New Roman"/>
          <w:sz w:val="28"/>
          <w:szCs w:val="28"/>
        </w:rPr>
        <w:lastRenderedPageBreak/>
        <w:t>который подписывается председате</w:t>
      </w:r>
      <w:r w:rsidR="002A1C54" w:rsidRPr="002A1C54">
        <w:rPr>
          <w:rFonts w:ascii="Times New Roman" w:hAnsi="Times New Roman" w:cs="Times New Roman"/>
          <w:sz w:val="28"/>
          <w:szCs w:val="28"/>
        </w:rPr>
        <w:t>лем и секретарем  аттестационной  комисс</w:t>
      </w:r>
      <w:r w:rsidR="009D798A">
        <w:rPr>
          <w:rFonts w:ascii="Times New Roman" w:hAnsi="Times New Roman" w:cs="Times New Roman"/>
          <w:sz w:val="28"/>
          <w:szCs w:val="28"/>
        </w:rPr>
        <w:t>ии</w:t>
      </w:r>
      <w:r w:rsidRPr="002A1C54">
        <w:rPr>
          <w:rFonts w:ascii="Times New Roman" w:hAnsi="Times New Roman" w:cs="Times New Roman"/>
          <w:sz w:val="28"/>
          <w:szCs w:val="28"/>
        </w:rPr>
        <w:t xml:space="preserve">. </w:t>
      </w:r>
      <w:r w:rsidRPr="002A1C54">
        <w:rPr>
          <w:rFonts w:ascii="Times New Roman" w:hAnsi="Times New Roman" w:cs="Times New Roman"/>
          <w:sz w:val="28"/>
          <w:szCs w:val="28"/>
        </w:rPr>
        <w:br/>
      </w:r>
      <w:r w:rsidRPr="002A1C54">
        <w:rPr>
          <w:rFonts w:ascii="Times New Roman" w:hAnsi="Times New Roman" w:cs="Times New Roman"/>
          <w:sz w:val="28"/>
          <w:szCs w:val="28"/>
        </w:rPr>
        <w:br/>
        <w:t xml:space="preserve">18. На период </w:t>
      </w:r>
      <w:r w:rsidR="002A1C54" w:rsidRPr="002A1C54">
        <w:rPr>
          <w:rFonts w:ascii="Times New Roman" w:hAnsi="Times New Roman" w:cs="Times New Roman"/>
          <w:sz w:val="28"/>
          <w:szCs w:val="28"/>
        </w:rPr>
        <w:t xml:space="preserve">участия в работе </w:t>
      </w:r>
      <w:r w:rsidR="009D798A">
        <w:rPr>
          <w:rFonts w:ascii="Times New Roman" w:hAnsi="Times New Roman" w:cs="Times New Roman"/>
          <w:sz w:val="28"/>
          <w:szCs w:val="28"/>
        </w:rPr>
        <w:t xml:space="preserve">аттестационной  комиссии </w:t>
      </w:r>
      <w:bookmarkStart w:id="0" w:name="_GoBack"/>
      <w:bookmarkEnd w:id="0"/>
      <w:r w:rsidRPr="002A1C54">
        <w:rPr>
          <w:rFonts w:ascii="Times New Roman" w:hAnsi="Times New Roman" w:cs="Times New Roman"/>
          <w:sz w:val="28"/>
          <w:szCs w:val="28"/>
        </w:rPr>
        <w:t>за ее членами сохраняется заработная плата по основному месту работы</w:t>
      </w:r>
      <w:r>
        <w:t>.</w:t>
      </w:r>
    </w:p>
    <w:sectPr w:rsidR="00440A0E" w:rsidSect="0044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380"/>
    <w:rsid w:val="001F681C"/>
    <w:rsid w:val="002364CC"/>
    <w:rsid w:val="002A1C54"/>
    <w:rsid w:val="00440A0E"/>
    <w:rsid w:val="00594FA1"/>
    <w:rsid w:val="006D3C2F"/>
    <w:rsid w:val="007218B7"/>
    <w:rsid w:val="007E2C82"/>
    <w:rsid w:val="008A1AD9"/>
    <w:rsid w:val="009104E5"/>
    <w:rsid w:val="009D798A"/>
    <w:rsid w:val="00BB71AD"/>
    <w:rsid w:val="00BD3300"/>
    <w:rsid w:val="00C80F41"/>
    <w:rsid w:val="00CA67E4"/>
    <w:rsid w:val="00CD7380"/>
    <w:rsid w:val="00D010F0"/>
    <w:rsid w:val="00E30406"/>
    <w:rsid w:val="00FB6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14</cp:revision>
  <cp:lastPrinted>2018-09-24T08:48:00Z</cp:lastPrinted>
  <dcterms:created xsi:type="dcterms:W3CDTF">2013-08-15T11:05:00Z</dcterms:created>
  <dcterms:modified xsi:type="dcterms:W3CDTF">2018-10-05T10:11:00Z</dcterms:modified>
</cp:coreProperties>
</file>